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9C" w:rsidRDefault="002A6F9C" w:rsidP="00285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09C" w:rsidRPr="00285A6E" w:rsidRDefault="0014109C" w:rsidP="00285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6E" w:rsidRPr="001A1A83" w:rsidRDefault="00285A6E" w:rsidP="00285A6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A83">
        <w:rPr>
          <w:rFonts w:ascii="Times New Roman" w:hAnsi="Times New Roman"/>
          <w:sz w:val="24"/>
          <w:szCs w:val="24"/>
          <w:lang w:eastAsia="ru-RU"/>
        </w:rPr>
        <w:t>Сведения для размещения в сети Интернет</w:t>
      </w:r>
    </w:p>
    <w:p w:rsidR="00285A6E" w:rsidRPr="001A1A83" w:rsidRDefault="00285A6E" w:rsidP="00285A6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A83">
        <w:rPr>
          <w:rFonts w:ascii="Times New Roman" w:hAnsi="Times New Roman"/>
          <w:sz w:val="24"/>
          <w:szCs w:val="24"/>
          <w:lang w:eastAsia="ru-RU"/>
        </w:rPr>
        <w:t>о поступлении средств в избирательные фонды кандидатов, избирательных объединений, выдвинувших муниципальные списки кандидатов в представительные органы муниципальных образований и расходовании этих средств</w:t>
      </w:r>
    </w:p>
    <w:p w:rsidR="00285A6E" w:rsidRPr="001A1A83" w:rsidRDefault="00285A6E" w:rsidP="00285A6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A83">
        <w:rPr>
          <w:rFonts w:ascii="Times New Roman" w:hAnsi="Times New Roman"/>
          <w:sz w:val="24"/>
          <w:szCs w:val="24"/>
          <w:lang w:eastAsia="ru-RU"/>
        </w:rPr>
        <w:t xml:space="preserve">(на основании данных, представленных </w:t>
      </w:r>
      <w:r w:rsidR="00AD18C9" w:rsidRPr="001A1A83">
        <w:rPr>
          <w:rFonts w:ascii="Times New Roman" w:hAnsi="Times New Roman"/>
          <w:sz w:val="24"/>
          <w:szCs w:val="24"/>
          <w:lang w:eastAsia="ru-RU"/>
        </w:rPr>
        <w:t>филиалом</w:t>
      </w:r>
      <w:r w:rsidRPr="001A1A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18C9" w:rsidRPr="001A1A83">
        <w:rPr>
          <w:rFonts w:ascii="Times New Roman" w:hAnsi="Times New Roman"/>
          <w:sz w:val="24"/>
          <w:szCs w:val="24"/>
          <w:lang w:eastAsia="ru-RU"/>
        </w:rPr>
        <w:t xml:space="preserve">Сбербанка России </w:t>
      </w:r>
      <w:r w:rsidRPr="001A1A83">
        <w:rPr>
          <w:rFonts w:ascii="Times New Roman" w:hAnsi="Times New Roman"/>
          <w:sz w:val="24"/>
          <w:szCs w:val="24"/>
          <w:lang w:eastAsia="ru-RU"/>
        </w:rPr>
        <w:t>(кредитной организаци</w:t>
      </w:r>
      <w:r w:rsidR="00410680" w:rsidRPr="001A1A83">
        <w:rPr>
          <w:rFonts w:ascii="Times New Roman" w:hAnsi="Times New Roman"/>
          <w:sz w:val="24"/>
          <w:szCs w:val="24"/>
          <w:lang w:eastAsia="ru-RU"/>
        </w:rPr>
        <w:t>ей</w:t>
      </w:r>
      <w:r w:rsidRPr="001A1A83">
        <w:rPr>
          <w:rFonts w:ascii="Times New Roman" w:hAnsi="Times New Roman"/>
          <w:sz w:val="24"/>
          <w:szCs w:val="24"/>
          <w:lang w:eastAsia="ru-RU"/>
        </w:rPr>
        <w:t>)</w:t>
      </w:r>
    </w:p>
    <w:p w:rsidR="00285A6E" w:rsidRPr="001A1A83" w:rsidRDefault="007E2BD6" w:rsidP="00285A6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1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выборы депутатов Ростовской-на-Дону городской Думы седьмого созыва</w:t>
      </w:r>
    </w:p>
    <w:p w:rsidR="00285A6E" w:rsidRPr="001A1A83" w:rsidRDefault="00285A6E" w:rsidP="00285A6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A83">
        <w:rPr>
          <w:rFonts w:ascii="Times New Roman" w:eastAsia="Times New Roman" w:hAnsi="Times New Roman"/>
          <w:sz w:val="24"/>
          <w:szCs w:val="24"/>
          <w:lang w:eastAsia="ru-RU"/>
        </w:rPr>
        <w:t>(наименование выборов)</w:t>
      </w:r>
    </w:p>
    <w:p w:rsidR="00285A6E" w:rsidRPr="001A1A83" w:rsidRDefault="00285A6E" w:rsidP="00285A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6E" w:rsidRPr="001A1A83" w:rsidRDefault="00285A6E" w:rsidP="00285A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6E" w:rsidRPr="001A1A83" w:rsidRDefault="00285A6E" w:rsidP="00A519D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A83">
        <w:rPr>
          <w:rFonts w:ascii="Times New Roman" w:eastAsia="Times New Roman" w:hAnsi="Times New Roman"/>
          <w:sz w:val="24"/>
          <w:szCs w:val="24"/>
          <w:lang w:eastAsia="ru-RU"/>
        </w:rPr>
        <w:t>По состо</w:t>
      </w:r>
      <w:r w:rsidR="005A451D" w:rsidRPr="001A1A83">
        <w:rPr>
          <w:rFonts w:ascii="Times New Roman" w:eastAsia="Times New Roman" w:hAnsi="Times New Roman"/>
          <w:sz w:val="24"/>
          <w:szCs w:val="24"/>
          <w:lang w:eastAsia="ru-RU"/>
        </w:rPr>
        <w:t>янию на «22</w:t>
      </w:r>
      <w:r w:rsidR="00870F59" w:rsidRPr="001A1A83">
        <w:rPr>
          <w:rFonts w:ascii="Times New Roman" w:eastAsia="Times New Roman" w:hAnsi="Times New Roman"/>
          <w:sz w:val="24"/>
          <w:szCs w:val="24"/>
          <w:lang w:eastAsia="ru-RU"/>
        </w:rPr>
        <w:t xml:space="preserve">» июля </w:t>
      </w:r>
      <w:r w:rsidR="007E2BD6" w:rsidRPr="001A1A8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A519D7" w:rsidRPr="001A1A8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85A6E" w:rsidRPr="001A1A83" w:rsidRDefault="00054B5D" w:rsidP="00285A6E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A83">
        <w:rPr>
          <w:rFonts w:ascii="Times New Roman" w:eastAsia="Times New Roman" w:hAnsi="Times New Roman"/>
          <w:sz w:val="24"/>
          <w:szCs w:val="24"/>
          <w:lang w:eastAsia="ru-RU"/>
        </w:rPr>
        <w:t>(тыс.</w:t>
      </w:r>
      <w:r w:rsidR="00AD18C9" w:rsidRPr="001A1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A83">
        <w:rPr>
          <w:rFonts w:ascii="Times New Roman" w:eastAsia="Times New Roman" w:hAnsi="Times New Roman"/>
          <w:sz w:val="24"/>
          <w:szCs w:val="24"/>
          <w:lang w:eastAsia="ru-RU"/>
        </w:rPr>
        <w:t>руб.)</w:t>
      </w:r>
    </w:p>
    <w:tbl>
      <w:tblPr>
        <w:tblpPr w:leftFromText="180" w:rightFromText="180" w:vertAnchor="text" w:tblpX="93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57"/>
        <w:gridCol w:w="802"/>
        <w:gridCol w:w="2410"/>
        <w:gridCol w:w="1275"/>
        <w:gridCol w:w="900"/>
        <w:gridCol w:w="76"/>
        <w:gridCol w:w="1483"/>
        <w:gridCol w:w="177"/>
        <w:gridCol w:w="674"/>
        <w:gridCol w:w="1085"/>
        <w:gridCol w:w="481"/>
        <w:gridCol w:w="511"/>
        <w:gridCol w:w="609"/>
        <w:gridCol w:w="241"/>
        <w:gridCol w:w="851"/>
        <w:gridCol w:w="758"/>
        <w:gridCol w:w="390"/>
        <w:gridCol w:w="602"/>
        <w:gridCol w:w="660"/>
      </w:tblGrid>
      <w:tr w:rsidR="00285A6E" w:rsidRPr="001A1A83" w:rsidTr="004409E8">
        <w:trPr>
          <w:gridBefore w:val="1"/>
          <w:wBefore w:w="157" w:type="dxa"/>
          <w:trHeight w:val="480"/>
          <w:tblHeader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2C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="007E2BD6"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кандидата/</w:t>
            </w:r>
          </w:p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Израсходовано средств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Возвращено средств</w:t>
            </w:r>
          </w:p>
        </w:tc>
      </w:tr>
      <w:tr w:rsidR="00285A6E" w:rsidRPr="001A1A83" w:rsidTr="004409E8">
        <w:trPr>
          <w:gridBefore w:val="1"/>
          <w:wBefore w:w="157" w:type="dxa"/>
          <w:trHeight w:val="56"/>
          <w:tblHeader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 финансовые операции по расходованию средств на сумму, превышающую  50 тыс. рублей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Основание возврата</w:t>
            </w:r>
          </w:p>
        </w:tc>
      </w:tr>
      <w:tr w:rsidR="001A1A83" w:rsidRPr="001A1A83" w:rsidTr="004409E8">
        <w:trPr>
          <w:gridBefore w:val="1"/>
          <w:wBefore w:w="157" w:type="dxa"/>
          <w:trHeight w:val="845"/>
          <w:tblHeader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операции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A83" w:rsidRPr="001A1A83" w:rsidTr="004409E8">
        <w:trPr>
          <w:gridBefore w:val="1"/>
          <w:wBefore w:w="157" w:type="dxa"/>
          <w:trHeight w:val="649"/>
          <w:tblHeader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85A6E" w:rsidRPr="001A1A83" w:rsidRDefault="00285A6E" w:rsidP="005A451D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граждан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A83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9F62C7" w:rsidP="00871D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1A1A83" w:rsidRDefault="009F62C7" w:rsidP="00871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sz w:val="24"/>
                <w:szCs w:val="24"/>
              </w:rPr>
              <w:t>Романцов Александр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1A1A83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A1A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4409E8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9F62C7" w:rsidP="00871D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1A1A83" w:rsidRDefault="009F62C7" w:rsidP="00871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sz w:val="24"/>
                <w:szCs w:val="24"/>
              </w:rPr>
              <w:t>Шалыгин Сергей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2C7" w:rsidRPr="001A1A83" w:rsidTr="004409E8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9F62C7" w:rsidP="00871D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7">
              <w:rPr>
                <w:rFonts w:ascii="Times New Roman" w:hAnsi="Times New Roman"/>
                <w:sz w:val="24"/>
                <w:szCs w:val="24"/>
              </w:rPr>
              <w:t>Ломиворотов Виталий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ООО "РОСТ-ИМПЭКС"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21.07.</w:t>
            </w:r>
            <w:r w:rsidR="001A1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2C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110,56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Изг. и распр. печатных и иных агит.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2C7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CB5DE0" w:rsidRDefault="009F62C7" w:rsidP="00CB5DE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АО "ИМПЕРИАЛ"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22.07.</w:t>
            </w:r>
            <w:r w:rsidR="001A1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2C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58,30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Изг. и распр. печатных и иных агит.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2C7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CB5DE0" w:rsidRDefault="009F62C7" w:rsidP="00CB5DE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ООО "ЧОП "СВЯТОГОР"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5A451D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2C7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9F62C7" w:rsidP="00871D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7">
              <w:rPr>
                <w:rFonts w:ascii="Times New Roman" w:hAnsi="Times New Roman"/>
                <w:sz w:val="24"/>
                <w:szCs w:val="24"/>
              </w:rPr>
              <w:t>Шульга Михаил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C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50" w:rsidRPr="001A1A83" w:rsidRDefault="00466350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Архипов Николай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Мирзалиев Раджив Рзаевич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ООО "ИРБИС"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CB5DE0">
            <w:pPr>
              <w:pStyle w:val="a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ООО "ТРАСТ МАРИНЕР"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198A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CB5DE0" w:rsidRDefault="00E0198A" w:rsidP="00CB5DE0">
            <w:pPr>
              <w:ind w:left="3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ООО "ТРАСТ СНАБ"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A83" w:rsidRPr="001A1A83" w:rsidTr="001A1A83">
        <w:trPr>
          <w:gridBefore w:val="1"/>
          <w:wBefore w:w="157" w:type="dxa"/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Нерубальский </w:t>
            </w: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Никита 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Александрин Андрей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98A" w:rsidRPr="001A1A83" w:rsidRDefault="00E0198A" w:rsidP="00871D4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98A" w:rsidRPr="001A1A83" w:rsidRDefault="00E0198A" w:rsidP="0087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Мирошниченко Алексей Игоревич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98A" w:rsidRPr="001A1A83" w:rsidRDefault="00E0198A" w:rsidP="0087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Винжега Петр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Дарсигов Магомед Бесданович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1580,00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АО "АТП №5"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22.07.</w:t>
            </w:r>
            <w:r w:rsidR="001A1A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Оплата других работ/услуг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CB5DE0" w:rsidRDefault="00E0198A" w:rsidP="00CB5DE0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ООО "М-ТРЕЙД"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198A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CB5DE0" w:rsidRDefault="00E0198A" w:rsidP="00CB5DE0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ООО "АВТО-СИТИ"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198A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CB5DE0" w:rsidRDefault="00E0198A" w:rsidP="00CB5DE0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ООО "ЛИЗИНГОВОЕ АГЕНТСТВО"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198A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CB5DE0" w:rsidRDefault="00E0198A" w:rsidP="00CB5DE0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ООО "АРПС"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198A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CB5DE0" w:rsidRDefault="00E0198A" w:rsidP="00CB5DE0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ООО "ЛЕГИОНАВТОТРАНС"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1D42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Кушнарев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98A" w:rsidRPr="001A1A83" w:rsidRDefault="00E0198A" w:rsidP="00871D4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98A" w:rsidRPr="001A1A83" w:rsidRDefault="00E0198A" w:rsidP="0087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Чаклова Галина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98A" w:rsidRPr="001A1A83" w:rsidRDefault="00E0198A" w:rsidP="0087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42" w:rsidRPr="001A1A83" w:rsidRDefault="00871D42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Астахов Валерий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D42" w:rsidRPr="001A1A83" w:rsidRDefault="00871D42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Гривко Сергей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Новосельцева Лидия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Юртаев Антон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6825FB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A83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1A1A83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1A1A83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1A1A83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1A1A83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5FB" w:rsidRPr="001A1A83" w:rsidRDefault="001A1A83" w:rsidP="00871D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A1A83" w:rsidRPr="001A1A83" w:rsidTr="001A1A83">
        <w:trPr>
          <w:gridBefore w:val="1"/>
          <w:wBefore w:w="157" w:type="dxa"/>
          <w:trHeight w:val="30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6825FB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871D42" w:rsidP="00DA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825FB"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DA1C7D"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303,75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719,63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613,86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1A1A83" w:rsidRDefault="001A1A83" w:rsidP="0087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0198A" w:rsidRPr="001A1A83" w:rsidTr="001A1A83">
        <w:trPr>
          <w:gridAfter w:val="2"/>
          <w:wAfter w:w="1262" w:type="dxa"/>
          <w:trHeight w:val="300"/>
        </w:trPr>
        <w:tc>
          <w:tcPr>
            <w:tcW w:w="562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КРС ТИК Ворошиловского района</w:t>
            </w: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 Ростова-на-Дону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Д.С. Карелина</w:t>
            </w:r>
          </w:p>
        </w:tc>
      </w:tr>
      <w:tr w:rsidR="00E0198A" w:rsidRPr="001A1A83" w:rsidTr="001A1A83">
        <w:trPr>
          <w:gridAfter w:val="2"/>
          <w:wAfter w:w="1262" w:type="dxa"/>
          <w:trHeight w:val="300"/>
        </w:trPr>
        <w:tc>
          <w:tcPr>
            <w:tcW w:w="562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98A" w:rsidRPr="001A1A83" w:rsidTr="001A1A83">
        <w:trPr>
          <w:gridAfter w:val="2"/>
          <w:wAfter w:w="1262" w:type="dxa"/>
          <w:trHeight w:val="300"/>
        </w:trPr>
        <w:tc>
          <w:tcPr>
            <w:tcW w:w="5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 лица, подготовившего Сведения)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0198A" w:rsidRPr="001A1A83" w:rsidTr="001A1A83">
        <w:trPr>
          <w:gridAfter w:val="2"/>
          <w:wAfter w:w="1262" w:type="dxa"/>
          <w:trHeight w:val="300"/>
        </w:trPr>
        <w:tc>
          <w:tcPr>
            <w:tcW w:w="5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98A" w:rsidRPr="001A1A83" w:rsidTr="001A1A83">
        <w:trPr>
          <w:gridAfter w:val="2"/>
          <w:wAfter w:w="1262" w:type="dxa"/>
          <w:trHeight w:val="300"/>
        </w:trPr>
        <w:tc>
          <w:tcPr>
            <w:tcW w:w="5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8A" w:rsidRPr="001A1A83" w:rsidRDefault="00E0198A" w:rsidP="00E01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F9C" w:rsidRPr="001A1A83" w:rsidRDefault="002A6F9C" w:rsidP="002A6F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40"/>
        <w:gridCol w:w="3220"/>
        <w:gridCol w:w="420"/>
        <w:gridCol w:w="3364"/>
      </w:tblGrid>
      <w:tr w:rsidR="001A1A83" w:rsidRPr="001A1A83" w:rsidTr="00172C1E">
        <w:trPr>
          <w:cantSplit/>
          <w:trHeight w:val="440"/>
        </w:trPr>
        <w:tc>
          <w:tcPr>
            <w:tcW w:w="3640" w:type="dxa"/>
            <w:vAlign w:val="bottom"/>
          </w:tcPr>
          <w:p w:rsidR="002A6F9C" w:rsidRPr="001A1A83" w:rsidRDefault="002A6F9C" w:rsidP="00C56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bottom"/>
          </w:tcPr>
          <w:p w:rsidR="002A6F9C" w:rsidRPr="001A1A83" w:rsidRDefault="002A6F9C" w:rsidP="002A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2A6F9C" w:rsidRPr="001A1A83" w:rsidRDefault="002A6F9C" w:rsidP="002A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2A6F9C" w:rsidRPr="001A1A83" w:rsidRDefault="007E2BD6" w:rsidP="002A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Колупаев</w:t>
            </w:r>
          </w:p>
        </w:tc>
      </w:tr>
      <w:tr w:rsidR="001A1A83" w:rsidRPr="001A1A83" w:rsidTr="00172C1E">
        <w:trPr>
          <w:cantSplit/>
          <w:trHeight w:val="408"/>
        </w:trPr>
        <w:tc>
          <w:tcPr>
            <w:tcW w:w="3640" w:type="dxa"/>
            <w:vAlign w:val="bottom"/>
          </w:tcPr>
          <w:p w:rsidR="002A6F9C" w:rsidRPr="001A1A83" w:rsidRDefault="002A6F9C" w:rsidP="002A6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2A6F9C" w:rsidRPr="001A1A83" w:rsidRDefault="002A6F9C" w:rsidP="002A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420" w:type="dxa"/>
          </w:tcPr>
          <w:p w:rsidR="002A6F9C" w:rsidRPr="001A1A83" w:rsidRDefault="002A6F9C" w:rsidP="002A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2A6F9C" w:rsidRPr="001A1A83" w:rsidRDefault="002A6F9C" w:rsidP="002A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070CB6" w:rsidRPr="001A1A83" w:rsidRDefault="00070CB6">
      <w:pPr>
        <w:rPr>
          <w:sz w:val="24"/>
          <w:szCs w:val="24"/>
        </w:rPr>
      </w:pPr>
    </w:p>
    <w:p w:rsidR="00AD18C9" w:rsidRPr="001A1A83" w:rsidRDefault="00AD18C9">
      <w:pPr>
        <w:rPr>
          <w:sz w:val="24"/>
          <w:szCs w:val="24"/>
        </w:rPr>
      </w:pPr>
    </w:p>
    <w:p w:rsidR="00AD18C9" w:rsidRPr="001A1A83" w:rsidRDefault="00AD18C9">
      <w:pPr>
        <w:rPr>
          <w:sz w:val="24"/>
          <w:szCs w:val="24"/>
        </w:rPr>
      </w:pPr>
    </w:p>
    <w:sectPr w:rsidR="00AD18C9" w:rsidRPr="001A1A83" w:rsidSect="00870F59">
      <w:pgSz w:w="16838" w:h="11906" w:orient="landscape"/>
      <w:pgMar w:top="850" w:right="110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A8" w:rsidRDefault="000D20A8" w:rsidP="002A6F9C">
      <w:pPr>
        <w:spacing w:after="0" w:line="240" w:lineRule="auto"/>
      </w:pPr>
      <w:r>
        <w:separator/>
      </w:r>
    </w:p>
  </w:endnote>
  <w:endnote w:type="continuationSeparator" w:id="0">
    <w:p w:rsidR="000D20A8" w:rsidRDefault="000D20A8" w:rsidP="002A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A8" w:rsidRDefault="000D20A8" w:rsidP="002A6F9C">
      <w:pPr>
        <w:spacing w:after="0" w:line="240" w:lineRule="auto"/>
      </w:pPr>
      <w:r>
        <w:separator/>
      </w:r>
    </w:p>
  </w:footnote>
  <w:footnote w:type="continuationSeparator" w:id="0">
    <w:p w:rsidR="000D20A8" w:rsidRDefault="000D20A8" w:rsidP="002A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3426"/>
    <w:multiLevelType w:val="hybridMultilevel"/>
    <w:tmpl w:val="AE04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C"/>
    <w:rsid w:val="00010851"/>
    <w:rsid w:val="000278F6"/>
    <w:rsid w:val="00054B5D"/>
    <w:rsid w:val="00061142"/>
    <w:rsid w:val="00070CB6"/>
    <w:rsid w:val="00090838"/>
    <w:rsid w:val="000A0B78"/>
    <w:rsid w:val="000B277A"/>
    <w:rsid w:val="000D20A8"/>
    <w:rsid w:val="000F0044"/>
    <w:rsid w:val="001002C8"/>
    <w:rsid w:val="00113D98"/>
    <w:rsid w:val="0014109C"/>
    <w:rsid w:val="00156006"/>
    <w:rsid w:val="00172C1E"/>
    <w:rsid w:val="00181C97"/>
    <w:rsid w:val="001A1A83"/>
    <w:rsid w:val="001A3F48"/>
    <w:rsid w:val="001D2E1C"/>
    <w:rsid w:val="002308C1"/>
    <w:rsid w:val="002463DC"/>
    <w:rsid w:val="00252DD9"/>
    <w:rsid w:val="00285A6E"/>
    <w:rsid w:val="002A6F9C"/>
    <w:rsid w:val="002C5826"/>
    <w:rsid w:val="00312F6D"/>
    <w:rsid w:val="003155C1"/>
    <w:rsid w:val="003829A5"/>
    <w:rsid w:val="00410680"/>
    <w:rsid w:val="004130E9"/>
    <w:rsid w:val="0041585D"/>
    <w:rsid w:val="004409E8"/>
    <w:rsid w:val="00444C6B"/>
    <w:rsid w:val="00466350"/>
    <w:rsid w:val="0048207D"/>
    <w:rsid w:val="004D1E0E"/>
    <w:rsid w:val="004E5DA8"/>
    <w:rsid w:val="00527E98"/>
    <w:rsid w:val="005A451D"/>
    <w:rsid w:val="005C063A"/>
    <w:rsid w:val="0061226E"/>
    <w:rsid w:val="00663658"/>
    <w:rsid w:val="00682202"/>
    <w:rsid w:val="006825FB"/>
    <w:rsid w:val="006C42AC"/>
    <w:rsid w:val="007928AF"/>
    <w:rsid w:val="007C491D"/>
    <w:rsid w:val="007E2BD6"/>
    <w:rsid w:val="00870F59"/>
    <w:rsid w:val="00871D42"/>
    <w:rsid w:val="009341D8"/>
    <w:rsid w:val="009F62C7"/>
    <w:rsid w:val="00A519D7"/>
    <w:rsid w:val="00A6134A"/>
    <w:rsid w:val="00AD18C9"/>
    <w:rsid w:val="00AE2747"/>
    <w:rsid w:val="00B02AA9"/>
    <w:rsid w:val="00B465BA"/>
    <w:rsid w:val="00BC6B22"/>
    <w:rsid w:val="00BC76DA"/>
    <w:rsid w:val="00BF1C2C"/>
    <w:rsid w:val="00C560F9"/>
    <w:rsid w:val="00CB5DE0"/>
    <w:rsid w:val="00CB78F4"/>
    <w:rsid w:val="00D0631B"/>
    <w:rsid w:val="00D27454"/>
    <w:rsid w:val="00D91EE4"/>
    <w:rsid w:val="00DA1C7D"/>
    <w:rsid w:val="00E0198A"/>
    <w:rsid w:val="00E57651"/>
    <w:rsid w:val="00E87B15"/>
    <w:rsid w:val="00ED3569"/>
    <w:rsid w:val="00F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3CE2-511B-4CBE-8A97-3764D9D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F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A6F9C"/>
    <w:rPr>
      <w:sz w:val="20"/>
      <w:szCs w:val="20"/>
    </w:rPr>
  </w:style>
  <w:style w:type="character" w:styleId="a5">
    <w:name w:val="footnote reference"/>
    <w:uiPriority w:val="99"/>
    <w:semiHidden/>
    <w:rsid w:val="002A6F9C"/>
    <w:rPr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15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55C1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5C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9468-1B19-4EA2-A787-483185CC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ARM_PPZ</cp:lastModifiedBy>
  <cp:revision>3</cp:revision>
  <cp:lastPrinted>2020-07-18T08:04:00Z</cp:lastPrinted>
  <dcterms:created xsi:type="dcterms:W3CDTF">2020-07-23T10:04:00Z</dcterms:created>
  <dcterms:modified xsi:type="dcterms:W3CDTF">2020-07-24T06:42:00Z</dcterms:modified>
</cp:coreProperties>
</file>