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6B44" w14:textId="77777777" w:rsidR="007D19C7" w:rsidRDefault="0053623E" w:rsidP="00A02D00">
      <w:pPr>
        <w:spacing w:line="276" w:lineRule="auto"/>
        <w:ind w:left="5670"/>
        <w:jc w:val="center"/>
        <w:rPr>
          <w:szCs w:val="22"/>
        </w:rPr>
      </w:pPr>
      <w:r w:rsidRPr="007D19C7">
        <w:rPr>
          <w:szCs w:val="22"/>
        </w:rPr>
        <w:t>Приложение</w:t>
      </w:r>
      <w:r w:rsidR="007D19C7">
        <w:rPr>
          <w:szCs w:val="22"/>
        </w:rPr>
        <w:t xml:space="preserve"> </w:t>
      </w:r>
      <w:r w:rsidRPr="007D19C7">
        <w:rPr>
          <w:szCs w:val="22"/>
        </w:rPr>
        <w:t>к постановлению Территориальной избирательной</w:t>
      </w:r>
    </w:p>
    <w:p w14:paraId="73F083EA" w14:textId="6FB69E5E" w:rsidR="007D19C7" w:rsidRDefault="0053623E" w:rsidP="00A02D00">
      <w:pPr>
        <w:spacing w:line="276" w:lineRule="auto"/>
        <w:ind w:left="5670"/>
        <w:jc w:val="center"/>
        <w:rPr>
          <w:szCs w:val="22"/>
        </w:rPr>
      </w:pPr>
      <w:r w:rsidRPr="007D19C7">
        <w:rPr>
          <w:szCs w:val="22"/>
        </w:rPr>
        <w:t xml:space="preserve">комиссии </w:t>
      </w:r>
      <w:r w:rsidR="00E148F6" w:rsidRPr="007D19C7">
        <w:rPr>
          <w:szCs w:val="22"/>
        </w:rPr>
        <w:t>Ворошиловского района</w:t>
      </w:r>
    </w:p>
    <w:p w14:paraId="36C11499" w14:textId="3F211A08" w:rsidR="0053623E" w:rsidRPr="007D19C7" w:rsidRDefault="00E148F6" w:rsidP="00A02D00">
      <w:pPr>
        <w:spacing w:line="276" w:lineRule="auto"/>
        <w:ind w:left="5670"/>
        <w:jc w:val="center"/>
        <w:rPr>
          <w:szCs w:val="22"/>
        </w:rPr>
      </w:pPr>
      <w:r w:rsidRPr="007D19C7">
        <w:rPr>
          <w:szCs w:val="22"/>
        </w:rPr>
        <w:t>города</w:t>
      </w:r>
      <w:r w:rsidR="007D19C7">
        <w:rPr>
          <w:szCs w:val="22"/>
        </w:rPr>
        <w:t xml:space="preserve"> </w:t>
      </w:r>
      <w:r w:rsidRPr="007D19C7">
        <w:rPr>
          <w:szCs w:val="22"/>
        </w:rPr>
        <w:t>Ростова-на-Дону</w:t>
      </w:r>
    </w:p>
    <w:p w14:paraId="28400893" w14:textId="7E8DCB7A" w:rsidR="00B44A6B" w:rsidRPr="007D19C7" w:rsidRDefault="0053623E" w:rsidP="00A02D00">
      <w:pPr>
        <w:tabs>
          <w:tab w:val="left" w:pos="7020"/>
        </w:tabs>
        <w:spacing w:line="276" w:lineRule="auto"/>
        <w:ind w:left="5670"/>
        <w:jc w:val="center"/>
        <w:rPr>
          <w:szCs w:val="22"/>
        </w:rPr>
      </w:pPr>
      <w:r w:rsidRPr="007D19C7">
        <w:rPr>
          <w:szCs w:val="22"/>
        </w:rPr>
        <w:t xml:space="preserve">от </w:t>
      </w:r>
      <w:r w:rsidR="00E148F6" w:rsidRPr="007D19C7">
        <w:rPr>
          <w:szCs w:val="22"/>
        </w:rPr>
        <w:t>16.07.</w:t>
      </w:r>
      <w:r w:rsidRPr="007D19C7">
        <w:rPr>
          <w:szCs w:val="22"/>
        </w:rPr>
        <w:t xml:space="preserve">2026 № </w:t>
      </w:r>
      <w:r w:rsidR="00E148F6" w:rsidRPr="007D19C7">
        <w:rPr>
          <w:szCs w:val="22"/>
        </w:rPr>
        <w:t>7-6</w:t>
      </w:r>
    </w:p>
    <w:p w14:paraId="3B95C4D2" w14:textId="77777777" w:rsidR="00B44A6B" w:rsidRPr="00B44A6B" w:rsidRDefault="00B44A6B" w:rsidP="00A02D00">
      <w:pPr>
        <w:tabs>
          <w:tab w:val="left" w:pos="7020"/>
        </w:tabs>
        <w:spacing w:line="276" w:lineRule="auto"/>
        <w:jc w:val="both"/>
        <w:rPr>
          <w:sz w:val="28"/>
        </w:rPr>
      </w:pPr>
    </w:p>
    <w:p w14:paraId="7BAC88D2" w14:textId="77777777" w:rsidR="0053623E" w:rsidRDefault="0053623E" w:rsidP="00A02D00">
      <w:pPr>
        <w:tabs>
          <w:tab w:val="left" w:pos="7020"/>
        </w:tabs>
        <w:spacing w:line="276" w:lineRule="auto"/>
        <w:jc w:val="center"/>
        <w:rPr>
          <w:b/>
          <w:sz w:val="28"/>
        </w:rPr>
      </w:pPr>
    </w:p>
    <w:p w14:paraId="2509ED02" w14:textId="77777777" w:rsidR="00B44A6B" w:rsidRPr="00B44A6B" w:rsidRDefault="00B44A6B" w:rsidP="00A02D00">
      <w:pPr>
        <w:tabs>
          <w:tab w:val="left" w:pos="7020"/>
        </w:tabs>
        <w:spacing w:line="276" w:lineRule="auto"/>
        <w:jc w:val="center"/>
        <w:rPr>
          <w:b/>
          <w:sz w:val="28"/>
        </w:rPr>
      </w:pPr>
      <w:r w:rsidRPr="00B44A6B">
        <w:rPr>
          <w:b/>
          <w:sz w:val="28"/>
        </w:rPr>
        <w:t xml:space="preserve">График проведения </w:t>
      </w:r>
    </w:p>
    <w:p w14:paraId="08D61E00" w14:textId="2E401C77" w:rsidR="00B44A6B" w:rsidRDefault="00B44A6B" w:rsidP="00A02D00">
      <w:pPr>
        <w:tabs>
          <w:tab w:val="left" w:pos="7020"/>
        </w:tabs>
        <w:spacing w:line="276" w:lineRule="auto"/>
        <w:jc w:val="center"/>
        <w:rPr>
          <w:b/>
          <w:sz w:val="28"/>
        </w:rPr>
      </w:pPr>
      <w:r w:rsidRPr="00B44A6B">
        <w:rPr>
          <w:b/>
          <w:sz w:val="28"/>
        </w:rPr>
        <w:t xml:space="preserve">Территориальной избирательной комиссией </w:t>
      </w:r>
      <w:r w:rsidR="00E148F6" w:rsidRPr="00E148F6">
        <w:rPr>
          <w:b/>
          <w:sz w:val="28"/>
        </w:rPr>
        <w:t xml:space="preserve">Ворошиловского района города Ростова-на-Дону </w:t>
      </w:r>
      <w:r w:rsidR="0053623E" w:rsidRPr="0053623E">
        <w:rPr>
          <w:b/>
          <w:sz w:val="28"/>
        </w:rPr>
        <w:t>обучающих мероприятий для членов участковых избирательных комиссий, участвующих в адресном информировании избирателей на выборах депутатов Государственной Думы Федерального Собрания Российской Федерации девятого созыва путем их оповещения способом поквартирного (подомового) обхода (проект «</w:t>
      </w:r>
      <w:proofErr w:type="spellStart"/>
      <w:r w:rsidR="0053623E" w:rsidRPr="0053623E">
        <w:rPr>
          <w:b/>
          <w:sz w:val="28"/>
        </w:rPr>
        <w:t>ИнформУИК</w:t>
      </w:r>
      <w:proofErr w:type="spellEnd"/>
      <w:r w:rsidR="0053623E" w:rsidRPr="0053623E">
        <w:rPr>
          <w:b/>
          <w:sz w:val="28"/>
        </w:rPr>
        <w:t>») на территории Ростовской области</w:t>
      </w:r>
    </w:p>
    <w:p w14:paraId="1BC04D16" w14:textId="77777777" w:rsidR="00E148F6" w:rsidRPr="00B44A6B" w:rsidRDefault="00E148F6" w:rsidP="00A02D00">
      <w:pPr>
        <w:tabs>
          <w:tab w:val="left" w:pos="7020"/>
        </w:tabs>
        <w:spacing w:line="276" w:lineRule="auto"/>
        <w:jc w:val="center"/>
        <w:rPr>
          <w:b/>
          <w:sz w:val="28"/>
        </w:rPr>
      </w:pPr>
    </w:p>
    <w:p w14:paraId="1949A94A" w14:textId="77777777" w:rsidR="00B44A6B" w:rsidRDefault="00B44A6B" w:rsidP="00A02D00">
      <w:pPr>
        <w:tabs>
          <w:tab w:val="left" w:pos="7020"/>
        </w:tabs>
        <w:spacing w:line="276" w:lineRule="auto"/>
        <w:jc w:val="center"/>
        <w:rPr>
          <w:sz w:val="28"/>
        </w:rPr>
      </w:pPr>
    </w:p>
    <w:tbl>
      <w:tblPr>
        <w:tblStyle w:val="a8"/>
        <w:tblW w:w="9355" w:type="dxa"/>
        <w:tblInd w:w="392" w:type="dxa"/>
        <w:tblLook w:val="04A0" w:firstRow="1" w:lastRow="0" w:firstColumn="1" w:lastColumn="0" w:noHBand="0" w:noVBand="1"/>
      </w:tblPr>
      <w:tblGrid>
        <w:gridCol w:w="857"/>
        <w:gridCol w:w="5096"/>
        <w:gridCol w:w="3402"/>
      </w:tblGrid>
      <w:tr w:rsidR="00B44A6B" w:rsidRPr="00B44A6B" w14:paraId="34FC3429" w14:textId="77777777" w:rsidTr="00D41966">
        <w:tc>
          <w:tcPr>
            <w:tcW w:w="857" w:type="dxa"/>
            <w:vAlign w:val="center"/>
          </w:tcPr>
          <w:p w14:paraId="39F033B5" w14:textId="77777777" w:rsidR="00B44A6B" w:rsidRPr="00B44A6B" w:rsidRDefault="00B44A6B" w:rsidP="00A02D00">
            <w:pPr>
              <w:tabs>
                <w:tab w:val="left" w:pos="7020"/>
              </w:tabs>
              <w:spacing w:line="276" w:lineRule="auto"/>
              <w:jc w:val="center"/>
              <w:rPr>
                <w:b/>
                <w:sz w:val="28"/>
              </w:rPr>
            </w:pPr>
            <w:r w:rsidRPr="00B44A6B">
              <w:rPr>
                <w:b/>
                <w:sz w:val="28"/>
              </w:rPr>
              <w:t>№/№</w:t>
            </w:r>
          </w:p>
        </w:tc>
        <w:tc>
          <w:tcPr>
            <w:tcW w:w="5096" w:type="dxa"/>
            <w:vAlign w:val="center"/>
          </w:tcPr>
          <w:p w14:paraId="4EFC6698" w14:textId="626EDA8F" w:rsidR="00B44A6B" w:rsidRPr="00B44A6B" w:rsidRDefault="00B44A6B" w:rsidP="00A02D00">
            <w:pPr>
              <w:tabs>
                <w:tab w:val="left" w:pos="7020"/>
              </w:tabs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Участковая избирательная комиссия</w:t>
            </w:r>
            <w:r w:rsidR="00D41966">
              <w:rPr>
                <w:b/>
                <w:sz w:val="28"/>
              </w:rPr>
              <w:t xml:space="preserve"> избирательного участка</w:t>
            </w:r>
            <w:r w:rsidR="00A02D00">
              <w:rPr>
                <w:b/>
                <w:sz w:val="28"/>
              </w:rPr>
              <w:t xml:space="preserve"> №</w:t>
            </w:r>
          </w:p>
        </w:tc>
        <w:tc>
          <w:tcPr>
            <w:tcW w:w="3402" w:type="dxa"/>
            <w:vAlign w:val="center"/>
          </w:tcPr>
          <w:p w14:paraId="43F8A5C4" w14:textId="77777777" w:rsidR="00B44A6B" w:rsidRPr="00B44A6B" w:rsidRDefault="00B44A6B" w:rsidP="00A02D00">
            <w:pPr>
              <w:tabs>
                <w:tab w:val="left" w:pos="7020"/>
              </w:tabs>
              <w:spacing w:line="276" w:lineRule="auto"/>
              <w:jc w:val="center"/>
              <w:rPr>
                <w:b/>
                <w:sz w:val="28"/>
              </w:rPr>
            </w:pPr>
            <w:r w:rsidRPr="00B44A6B">
              <w:rPr>
                <w:b/>
                <w:sz w:val="28"/>
              </w:rPr>
              <w:t>Дата проведения</w:t>
            </w:r>
            <w:r>
              <w:rPr>
                <w:b/>
                <w:sz w:val="28"/>
              </w:rPr>
              <w:t xml:space="preserve"> обучения</w:t>
            </w:r>
          </w:p>
        </w:tc>
      </w:tr>
      <w:tr w:rsidR="00B44A6B" w14:paraId="24CEA17F" w14:textId="77777777" w:rsidTr="00D41966">
        <w:tc>
          <w:tcPr>
            <w:tcW w:w="857" w:type="dxa"/>
            <w:vAlign w:val="center"/>
          </w:tcPr>
          <w:p w14:paraId="4A69C835" w14:textId="065C6DB1" w:rsidR="00B44A6B" w:rsidRPr="00A02D00" w:rsidRDefault="00B44A6B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573285C0" w14:textId="692811DD" w:rsidR="00B44A6B" w:rsidRDefault="00E148F6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950, 1681</w:t>
            </w:r>
            <w:r w:rsidR="00A02D00">
              <w:rPr>
                <w:sz w:val="28"/>
              </w:rPr>
              <w:t>, 1682, 1683, 1684, 1685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841F130" w14:textId="737FE3B4" w:rsidR="00B44A6B" w:rsidRDefault="0053623E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A02D00">
              <w:rPr>
                <w:sz w:val="28"/>
              </w:rPr>
              <w:t>3</w:t>
            </w:r>
            <w:r w:rsidR="000F295D">
              <w:rPr>
                <w:sz w:val="28"/>
              </w:rPr>
              <w:t>.</w:t>
            </w:r>
            <w:r>
              <w:rPr>
                <w:sz w:val="28"/>
              </w:rPr>
              <w:t>08</w:t>
            </w:r>
            <w:r w:rsidR="000F295D">
              <w:rPr>
                <w:sz w:val="28"/>
              </w:rPr>
              <w:t>.</w:t>
            </w:r>
            <w:r>
              <w:rPr>
                <w:sz w:val="28"/>
              </w:rPr>
              <w:t>2026</w:t>
            </w:r>
          </w:p>
        </w:tc>
      </w:tr>
      <w:tr w:rsidR="00B44A6B" w14:paraId="4FEAAC0C" w14:textId="77777777" w:rsidTr="00D41966">
        <w:tc>
          <w:tcPr>
            <w:tcW w:w="857" w:type="dxa"/>
            <w:vAlign w:val="center"/>
          </w:tcPr>
          <w:p w14:paraId="26163D8F" w14:textId="5FC2B457" w:rsidR="00B44A6B" w:rsidRPr="00A02D00" w:rsidRDefault="00B44A6B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3E44682C" w14:textId="622D8B33" w:rsidR="00B44A6B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1686, 1687, 1688, 1689, 1690, 1691</w:t>
            </w:r>
          </w:p>
        </w:tc>
        <w:tc>
          <w:tcPr>
            <w:tcW w:w="3402" w:type="dxa"/>
            <w:vAlign w:val="center"/>
          </w:tcPr>
          <w:p w14:paraId="615D35ED" w14:textId="50F7883D" w:rsidR="00B44A6B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A02D00">
              <w:rPr>
                <w:sz w:val="28"/>
              </w:rPr>
              <w:t>.08.2026</w:t>
            </w:r>
          </w:p>
        </w:tc>
      </w:tr>
      <w:tr w:rsidR="00E148F6" w14:paraId="4A198E96" w14:textId="77777777" w:rsidTr="00D41966">
        <w:tc>
          <w:tcPr>
            <w:tcW w:w="857" w:type="dxa"/>
            <w:vAlign w:val="center"/>
          </w:tcPr>
          <w:p w14:paraId="70DE79D0" w14:textId="77777777" w:rsidR="00E148F6" w:rsidRPr="00A02D00" w:rsidRDefault="00E148F6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21F4148E" w14:textId="079E6C1E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1692, 1693, 1694, 1695, 1696, 1697</w:t>
            </w:r>
          </w:p>
        </w:tc>
        <w:tc>
          <w:tcPr>
            <w:tcW w:w="3402" w:type="dxa"/>
            <w:vAlign w:val="center"/>
          </w:tcPr>
          <w:p w14:paraId="2BC545F5" w14:textId="7E496DA3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Pr="00A02D00">
              <w:rPr>
                <w:sz w:val="28"/>
              </w:rPr>
              <w:t>.08.2026</w:t>
            </w:r>
          </w:p>
        </w:tc>
      </w:tr>
      <w:tr w:rsidR="00E148F6" w14:paraId="168DC259" w14:textId="77777777" w:rsidTr="00D41966">
        <w:tc>
          <w:tcPr>
            <w:tcW w:w="857" w:type="dxa"/>
            <w:vAlign w:val="center"/>
          </w:tcPr>
          <w:p w14:paraId="63FBE345" w14:textId="77777777" w:rsidR="00E148F6" w:rsidRPr="00A02D00" w:rsidRDefault="00E148F6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514ACCB2" w14:textId="221CFF36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1698, 1699, 1700, 1701, 1702, 1703</w:t>
            </w:r>
          </w:p>
        </w:tc>
        <w:tc>
          <w:tcPr>
            <w:tcW w:w="3402" w:type="dxa"/>
            <w:vAlign w:val="center"/>
          </w:tcPr>
          <w:p w14:paraId="3D9BA174" w14:textId="33A763C7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  <w:r w:rsidRPr="00A02D00">
              <w:rPr>
                <w:sz w:val="28"/>
              </w:rPr>
              <w:t>.08.2026</w:t>
            </w:r>
          </w:p>
        </w:tc>
      </w:tr>
      <w:tr w:rsidR="00E148F6" w14:paraId="4C220324" w14:textId="77777777" w:rsidTr="00D41966">
        <w:tc>
          <w:tcPr>
            <w:tcW w:w="857" w:type="dxa"/>
            <w:vAlign w:val="center"/>
          </w:tcPr>
          <w:p w14:paraId="1B755237" w14:textId="77777777" w:rsidR="00E148F6" w:rsidRPr="00A02D00" w:rsidRDefault="00E148F6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7EDFB9CE" w14:textId="1DF4E637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1704, 1705, 1706, 1707, 1708, 1709</w:t>
            </w:r>
          </w:p>
        </w:tc>
        <w:tc>
          <w:tcPr>
            <w:tcW w:w="3402" w:type="dxa"/>
            <w:vAlign w:val="center"/>
          </w:tcPr>
          <w:p w14:paraId="67E80C05" w14:textId="4D0E9300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  <w:r w:rsidRPr="00A02D00">
              <w:rPr>
                <w:sz w:val="28"/>
              </w:rPr>
              <w:t>.08.2026</w:t>
            </w:r>
          </w:p>
        </w:tc>
      </w:tr>
      <w:tr w:rsidR="00E148F6" w14:paraId="6B3C2F06" w14:textId="77777777" w:rsidTr="00D41966">
        <w:tc>
          <w:tcPr>
            <w:tcW w:w="857" w:type="dxa"/>
            <w:vAlign w:val="center"/>
          </w:tcPr>
          <w:p w14:paraId="209FF3F9" w14:textId="77777777" w:rsidR="00E148F6" w:rsidRPr="00A02D00" w:rsidRDefault="00E148F6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335F696E" w14:textId="172B6CE7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1710, 1711, 1712, 1713, 1714, 1715</w:t>
            </w:r>
          </w:p>
        </w:tc>
        <w:tc>
          <w:tcPr>
            <w:tcW w:w="3402" w:type="dxa"/>
            <w:vAlign w:val="center"/>
          </w:tcPr>
          <w:p w14:paraId="6E5C6FDC" w14:textId="1B88E62B" w:rsidR="00E148F6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10.08.2026</w:t>
            </w:r>
          </w:p>
        </w:tc>
      </w:tr>
      <w:tr w:rsidR="00A02D00" w14:paraId="0636D4FB" w14:textId="77777777" w:rsidTr="00D41966">
        <w:tc>
          <w:tcPr>
            <w:tcW w:w="857" w:type="dxa"/>
            <w:vAlign w:val="center"/>
          </w:tcPr>
          <w:p w14:paraId="2F34677F" w14:textId="77777777" w:rsidR="00A02D00" w:rsidRPr="00A02D00" w:rsidRDefault="00A02D00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08734E7A" w14:textId="6AEEEAFC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1716, 1717, 1718, 1719, 1720, 1721</w:t>
            </w:r>
          </w:p>
        </w:tc>
        <w:tc>
          <w:tcPr>
            <w:tcW w:w="3402" w:type="dxa"/>
            <w:vAlign w:val="center"/>
          </w:tcPr>
          <w:p w14:paraId="4A9661E8" w14:textId="56FEFDC1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A02D00">
              <w:rPr>
                <w:sz w:val="28"/>
              </w:rPr>
              <w:t>.08.2026</w:t>
            </w:r>
          </w:p>
        </w:tc>
      </w:tr>
      <w:tr w:rsidR="00A02D00" w14:paraId="4D889D65" w14:textId="77777777" w:rsidTr="00D41966">
        <w:tc>
          <w:tcPr>
            <w:tcW w:w="857" w:type="dxa"/>
            <w:vAlign w:val="center"/>
          </w:tcPr>
          <w:p w14:paraId="6CFAC0F9" w14:textId="77777777" w:rsidR="00A02D00" w:rsidRPr="00A02D00" w:rsidRDefault="00A02D00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6AC9FCF3" w14:textId="38E8B661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1722, 1723, 1724, 1725, 1726, 1727</w:t>
            </w:r>
          </w:p>
        </w:tc>
        <w:tc>
          <w:tcPr>
            <w:tcW w:w="3402" w:type="dxa"/>
            <w:vAlign w:val="center"/>
          </w:tcPr>
          <w:p w14:paraId="61F9F714" w14:textId="0114DBBC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A02D00">
              <w:rPr>
                <w:sz w:val="28"/>
              </w:rPr>
              <w:t>.08.2026</w:t>
            </w:r>
          </w:p>
        </w:tc>
      </w:tr>
      <w:tr w:rsidR="00A02D00" w14:paraId="64B1D538" w14:textId="77777777" w:rsidTr="00D41966">
        <w:tc>
          <w:tcPr>
            <w:tcW w:w="857" w:type="dxa"/>
            <w:vAlign w:val="center"/>
          </w:tcPr>
          <w:p w14:paraId="6C89F345" w14:textId="77777777" w:rsidR="00A02D00" w:rsidRPr="00A02D00" w:rsidRDefault="00A02D00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0346809A" w14:textId="68F0E92D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1728, 1729, 1730, 1731, 1732, 1733</w:t>
            </w:r>
          </w:p>
        </w:tc>
        <w:tc>
          <w:tcPr>
            <w:tcW w:w="3402" w:type="dxa"/>
            <w:vAlign w:val="center"/>
          </w:tcPr>
          <w:p w14:paraId="42C04207" w14:textId="183E784B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A02D00">
              <w:rPr>
                <w:sz w:val="28"/>
              </w:rPr>
              <w:t>.08.2026</w:t>
            </w:r>
          </w:p>
        </w:tc>
      </w:tr>
      <w:tr w:rsidR="00A02D00" w14:paraId="2225252E" w14:textId="77777777" w:rsidTr="00D41966">
        <w:tc>
          <w:tcPr>
            <w:tcW w:w="857" w:type="dxa"/>
            <w:vAlign w:val="center"/>
          </w:tcPr>
          <w:p w14:paraId="5E33E76D" w14:textId="77777777" w:rsidR="00A02D00" w:rsidRPr="00A02D00" w:rsidRDefault="00A02D00" w:rsidP="00A02D00">
            <w:pPr>
              <w:pStyle w:val="a3"/>
              <w:numPr>
                <w:ilvl w:val="0"/>
                <w:numId w:val="2"/>
              </w:numPr>
              <w:tabs>
                <w:tab w:val="left" w:pos="7020"/>
              </w:tabs>
              <w:spacing w:line="276" w:lineRule="auto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5096" w:type="dxa"/>
            <w:vAlign w:val="center"/>
          </w:tcPr>
          <w:p w14:paraId="08422528" w14:textId="31A1A1E0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1734, 1735, 1736, 1737, </w:t>
            </w:r>
            <w:r>
              <w:rPr>
                <w:sz w:val="28"/>
              </w:rPr>
              <w:t>1738, 2037</w:t>
            </w:r>
          </w:p>
        </w:tc>
        <w:tc>
          <w:tcPr>
            <w:tcW w:w="3402" w:type="dxa"/>
            <w:vAlign w:val="center"/>
          </w:tcPr>
          <w:p w14:paraId="6C9819DD" w14:textId="2F4A47F4" w:rsidR="00A02D00" w:rsidRDefault="00A02D00" w:rsidP="00A02D00">
            <w:pPr>
              <w:tabs>
                <w:tab w:val="left" w:pos="7020"/>
              </w:tabs>
              <w:spacing w:line="276" w:lineRule="auto"/>
              <w:jc w:val="center"/>
              <w:rPr>
                <w:sz w:val="28"/>
              </w:rPr>
            </w:pPr>
            <w:r w:rsidRPr="00A02D00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02D00">
              <w:rPr>
                <w:sz w:val="28"/>
              </w:rPr>
              <w:t>.08.2026</w:t>
            </w:r>
          </w:p>
        </w:tc>
      </w:tr>
    </w:tbl>
    <w:p w14:paraId="78D73839" w14:textId="77777777" w:rsidR="00B44A6B" w:rsidRPr="00B44A6B" w:rsidRDefault="00B44A6B" w:rsidP="00A02D00">
      <w:pPr>
        <w:tabs>
          <w:tab w:val="left" w:pos="7020"/>
        </w:tabs>
        <w:spacing w:line="276" w:lineRule="auto"/>
        <w:jc w:val="center"/>
        <w:rPr>
          <w:sz w:val="28"/>
        </w:rPr>
      </w:pPr>
    </w:p>
    <w:sectPr w:rsidR="00B44A6B" w:rsidRPr="00B44A6B" w:rsidSect="007D19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8EFA" w14:textId="77777777" w:rsidR="00A82738" w:rsidRDefault="00A82738" w:rsidP="002F205F">
      <w:r>
        <w:separator/>
      </w:r>
    </w:p>
  </w:endnote>
  <w:endnote w:type="continuationSeparator" w:id="0">
    <w:p w14:paraId="3486DC9F" w14:textId="77777777" w:rsidR="00A82738" w:rsidRDefault="00A82738" w:rsidP="002F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B1B0" w14:textId="77777777" w:rsidR="00A82738" w:rsidRDefault="00A82738" w:rsidP="002F205F">
      <w:r>
        <w:separator/>
      </w:r>
    </w:p>
  </w:footnote>
  <w:footnote w:type="continuationSeparator" w:id="0">
    <w:p w14:paraId="12794053" w14:textId="77777777" w:rsidR="00A82738" w:rsidRDefault="00A82738" w:rsidP="002F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E08"/>
    <w:multiLevelType w:val="hybridMultilevel"/>
    <w:tmpl w:val="82E27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F19F6"/>
    <w:multiLevelType w:val="hybridMultilevel"/>
    <w:tmpl w:val="09FEC01E"/>
    <w:lvl w:ilvl="0" w:tplc="06D80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986158">
    <w:abstractNumId w:val="1"/>
  </w:num>
  <w:num w:numId="2" w16cid:durableId="135122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92"/>
    <w:rsid w:val="000034C5"/>
    <w:rsid w:val="000D1F1B"/>
    <w:rsid w:val="000F295D"/>
    <w:rsid w:val="00134450"/>
    <w:rsid w:val="002F205F"/>
    <w:rsid w:val="003E0C71"/>
    <w:rsid w:val="0053623E"/>
    <w:rsid w:val="00562851"/>
    <w:rsid w:val="0074484C"/>
    <w:rsid w:val="00756E31"/>
    <w:rsid w:val="00765A05"/>
    <w:rsid w:val="007C6C90"/>
    <w:rsid w:val="007D19C7"/>
    <w:rsid w:val="009E2A47"/>
    <w:rsid w:val="00A02D00"/>
    <w:rsid w:val="00A711ED"/>
    <w:rsid w:val="00A82738"/>
    <w:rsid w:val="00A9242A"/>
    <w:rsid w:val="00B0122D"/>
    <w:rsid w:val="00B44A6B"/>
    <w:rsid w:val="00BD4492"/>
    <w:rsid w:val="00BE455F"/>
    <w:rsid w:val="00C46974"/>
    <w:rsid w:val="00D41966"/>
    <w:rsid w:val="00E148F6"/>
    <w:rsid w:val="00EA5CCB"/>
    <w:rsid w:val="00EE5474"/>
    <w:rsid w:val="00F14CC3"/>
    <w:rsid w:val="00F25E6C"/>
    <w:rsid w:val="00F341FD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3646"/>
  <w15:docId w15:val="{77411523-94DA-4B17-B178-313B5B42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44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F2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2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20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0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B4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24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4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User-3Logic-5</dc:creator>
  <cp:lastModifiedBy>Администратор</cp:lastModifiedBy>
  <cp:revision>4</cp:revision>
  <cp:lastPrinted>2026-07-20T09:37:00Z</cp:lastPrinted>
  <dcterms:created xsi:type="dcterms:W3CDTF">2026-07-13T14:15:00Z</dcterms:created>
  <dcterms:modified xsi:type="dcterms:W3CDTF">2026-07-20T09:38:00Z</dcterms:modified>
</cp:coreProperties>
</file>