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8C62" w14:textId="77777777" w:rsidR="00BA6A4A" w:rsidRDefault="007974E0">
      <w:pPr>
        <w:ind w:left="5103"/>
        <w:jc w:val="center"/>
      </w:pPr>
      <w:r>
        <w:t>Приложение № 1 к постановлению</w:t>
      </w:r>
    </w:p>
    <w:p w14:paraId="58093A48" w14:textId="77777777" w:rsidR="00BA6A4A" w:rsidRDefault="007974E0">
      <w:pPr>
        <w:ind w:left="5103"/>
        <w:jc w:val="center"/>
      </w:pPr>
      <w:r>
        <w:t>Территориальной избирательной комиссии Ворошиловского района города</w:t>
      </w:r>
    </w:p>
    <w:p w14:paraId="54492856" w14:textId="159D44DC" w:rsidR="00257FEA" w:rsidRPr="00257FEA" w:rsidRDefault="007974E0" w:rsidP="00257FEA">
      <w:pPr>
        <w:ind w:left="5103"/>
        <w:jc w:val="center"/>
        <w:rPr>
          <w:color w:val="111111"/>
        </w:rPr>
      </w:pPr>
      <w:r>
        <w:t xml:space="preserve">Ростова-на-Дону от </w:t>
      </w:r>
      <w:r>
        <w:rPr>
          <w:color w:val="111111"/>
        </w:rPr>
        <w:t>1</w:t>
      </w:r>
      <w:r w:rsidR="00257FEA">
        <w:rPr>
          <w:color w:val="111111"/>
        </w:rPr>
        <w:t>6</w:t>
      </w:r>
      <w:r>
        <w:rPr>
          <w:color w:val="111111"/>
        </w:rPr>
        <w:t xml:space="preserve">.07.2026 № </w:t>
      </w:r>
      <w:r w:rsidR="00257FEA">
        <w:rPr>
          <w:color w:val="111111"/>
        </w:rPr>
        <w:t>7</w:t>
      </w:r>
      <w:r>
        <w:rPr>
          <w:color w:val="111111"/>
        </w:rPr>
        <w:t>-</w:t>
      </w:r>
      <w:r w:rsidR="00257FEA">
        <w:rPr>
          <w:color w:val="111111"/>
        </w:rPr>
        <w:t>1</w:t>
      </w:r>
    </w:p>
    <w:p w14:paraId="2AFA7594" w14:textId="77777777" w:rsidR="00BA6A4A" w:rsidRDefault="00BA6A4A">
      <w:pPr>
        <w:jc w:val="center"/>
        <w:rPr>
          <w:bCs/>
        </w:rPr>
      </w:pPr>
    </w:p>
    <w:tbl>
      <w:tblPr>
        <w:tblpPr w:leftFromText="180" w:rightFromText="180" w:vertAnchor="text" w:horzAnchor="margin" w:tblpX="75" w:tblpY="82"/>
        <w:tblW w:w="9519" w:type="dxa"/>
        <w:tblLayout w:type="fixed"/>
        <w:tblLook w:val="00A0" w:firstRow="1" w:lastRow="0" w:firstColumn="1" w:lastColumn="0" w:noHBand="0" w:noVBand="0"/>
      </w:tblPr>
      <w:tblGrid>
        <w:gridCol w:w="3367"/>
        <w:gridCol w:w="6152"/>
      </w:tblGrid>
      <w:tr w:rsidR="00BA6A4A" w14:paraId="247A2D4F" w14:textId="77777777">
        <w:trPr>
          <w:trHeight w:val="1692"/>
        </w:trPr>
        <w:tc>
          <w:tcPr>
            <w:tcW w:w="3367" w:type="dxa"/>
          </w:tcPr>
          <w:p w14:paraId="657D824F" w14:textId="77777777" w:rsidR="00BA6A4A" w:rsidRDefault="007974E0">
            <w:pPr>
              <w:rPr>
                <w:lang w:eastAsia="en-US"/>
              </w:rPr>
            </w:pPr>
            <w:r>
              <w:rPr>
                <w:lang w:eastAsia="en-US"/>
              </w:rPr>
              <w:t>Исх. № _______________</w:t>
            </w:r>
          </w:p>
          <w:p w14:paraId="1AFCFED9" w14:textId="77777777" w:rsidR="00BA6A4A" w:rsidRDefault="007974E0">
            <w:pPr>
              <w:rPr>
                <w:lang w:eastAsia="en-US"/>
              </w:rPr>
            </w:pPr>
            <w:r>
              <w:rPr>
                <w:lang w:eastAsia="en-US"/>
              </w:rPr>
              <w:t>от «___» ________ 2026 г.</w:t>
            </w:r>
          </w:p>
        </w:tc>
        <w:tc>
          <w:tcPr>
            <w:tcW w:w="6152" w:type="dxa"/>
          </w:tcPr>
          <w:p w14:paraId="76C97EC1" w14:textId="77777777" w:rsidR="00BA6A4A" w:rsidRDefault="007974E0">
            <w:pPr>
              <w:ind w:left="1449"/>
              <w:rPr>
                <w:lang w:eastAsia="en-US"/>
              </w:rPr>
            </w:pPr>
            <w:r>
              <w:rPr>
                <w:lang w:eastAsia="en-US"/>
              </w:rPr>
              <w:t>В Территориальную избирательную комиссию Ворошиловского района города Ростова-на-Дону (с полномочиями Окружной избирательной комиссии № 30)</w:t>
            </w:r>
          </w:p>
          <w:p w14:paraId="2B10AD99" w14:textId="77777777" w:rsidR="00BA6A4A" w:rsidRDefault="00BA6A4A">
            <w:pPr>
              <w:ind w:left="1449"/>
              <w:rPr>
                <w:sz w:val="10"/>
                <w:lang w:eastAsia="en-US"/>
              </w:rPr>
            </w:pPr>
          </w:p>
          <w:p w14:paraId="39E0873F" w14:textId="77777777" w:rsidR="00BA6A4A" w:rsidRDefault="007974E0">
            <w:pPr>
              <w:ind w:left="1449"/>
              <w:rPr>
                <w:lang w:eastAsia="en-US"/>
              </w:rPr>
            </w:pPr>
            <w:r>
              <w:rPr>
                <w:lang w:eastAsia="en-US"/>
              </w:rPr>
              <w:t>Почтовый адрес: 344113 г.Ростов-на-Дону, бул. Комарова, д.28/5, к.124</w:t>
            </w:r>
          </w:p>
          <w:p w14:paraId="75B14C5B" w14:textId="77777777" w:rsidR="00BA6A4A" w:rsidRDefault="007974E0">
            <w:pPr>
              <w:ind w:left="1449"/>
              <w:rPr>
                <w:sz w:val="20"/>
                <w:szCs w:val="20"/>
                <w:lang w:val="en-US" w:eastAsia="en-US"/>
              </w:rPr>
            </w:pPr>
            <w:r>
              <w:rPr>
                <w:lang w:val="en-US" w:eastAsia="en-US"/>
              </w:rPr>
              <w:t xml:space="preserve">E-mail: </w:t>
            </w:r>
            <w:r>
              <w:rPr>
                <w:lang w:val="en-US"/>
              </w:rPr>
              <w:t xml:space="preserve"> </w:t>
            </w:r>
            <w:r>
              <w:rPr>
                <w:lang w:val="en-US" w:eastAsia="en-US"/>
              </w:rPr>
              <w:t>tikvor@yandex.ru</w:t>
            </w:r>
          </w:p>
          <w:p w14:paraId="2DCB4269" w14:textId="77777777" w:rsidR="00BA6A4A" w:rsidRDefault="00BA6A4A">
            <w:pPr>
              <w:ind w:left="1449"/>
              <w:rPr>
                <w:lang w:val="en-US" w:eastAsia="en-US"/>
              </w:rPr>
            </w:pPr>
          </w:p>
          <w:p w14:paraId="69BF79A7" w14:textId="77777777" w:rsidR="00BA6A4A" w:rsidRDefault="007974E0">
            <w:pPr>
              <w:ind w:left="1449"/>
              <w:rPr>
                <w:lang w:val="en-US" w:eastAsia="en-US"/>
              </w:rPr>
            </w:pPr>
            <w:r>
              <w:rPr>
                <w:lang w:eastAsia="en-US"/>
              </w:rPr>
              <w:t>от</w:t>
            </w:r>
            <w:r>
              <w:rPr>
                <w:lang w:val="en-US" w:eastAsia="en-US"/>
              </w:rPr>
              <w:t xml:space="preserve"> ________________________________</w:t>
            </w:r>
          </w:p>
          <w:p w14:paraId="71AAEEC1" w14:textId="77777777" w:rsidR="00BA6A4A" w:rsidRDefault="007974E0">
            <w:pPr>
              <w:ind w:left="144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(наименование собственника, владельца помещения)</w:t>
            </w:r>
          </w:p>
          <w:p w14:paraId="45966251" w14:textId="77777777" w:rsidR="00BA6A4A" w:rsidRDefault="007974E0">
            <w:pPr>
              <w:ind w:left="1449"/>
              <w:rPr>
                <w:lang w:eastAsia="en-US"/>
              </w:rPr>
            </w:pPr>
            <w:r>
              <w:rPr>
                <w:lang w:eastAsia="en-US"/>
              </w:rPr>
              <w:t>Почтовый адрес: ____________________</w:t>
            </w:r>
          </w:p>
          <w:p w14:paraId="35468F2C" w14:textId="77777777" w:rsidR="00BA6A4A" w:rsidRDefault="007974E0">
            <w:pPr>
              <w:ind w:left="144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(название улицы, номер</w:t>
            </w:r>
          </w:p>
          <w:p w14:paraId="6EEF6B57" w14:textId="77777777" w:rsidR="00BA6A4A" w:rsidRDefault="007974E0">
            <w:pPr>
              <w:ind w:left="1449"/>
              <w:rPr>
                <w:lang w:eastAsia="en-US"/>
              </w:rPr>
            </w:pPr>
            <w:r>
              <w:rPr>
                <w:lang w:eastAsia="en-US"/>
              </w:rPr>
              <w:t>___________________________________.</w:t>
            </w:r>
          </w:p>
          <w:p w14:paraId="71F5D912" w14:textId="77777777" w:rsidR="00BA6A4A" w:rsidRDefault="007974E0">
            <w:pPr>
              <w:ind w:left="144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дома, номер кабинета, название населенного</w:t>
            </w:r>
          </w:p>
          <w:p w14:paraId="7F957A1A" w14:textId="77777777" w:rsidR="00BA6A4A" w:rsidRDefault="007974E0">
            <w:pPr>
              <w:ind w:left="144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пункта, название района, название субъекта РФ, почтовый индекс)</w:t>
            </w:r>
          </w:p>
        </w:tc>
      </w:tr>
    </w:tbl>
    <w:p w14:paraId="7E28FEE5" w14:textId="77777777" w:rsidR="00BA6A4A" w:rsidRDefault="00BA6A4A">
      <w:pPr>
        <w:jc w:val="center"/>
        <w:rPr>
          <w:bCs/>
        </w:rPr>
      </w:pPr>
    </w:p>
    <w:p w14:paraId="05C7972C" w14:textId="77777777" w:rsidR="00BA6A4A" w:rsidRDefault="007974E0">
      <w:pPr>
        <w:jc w:val="center"/>
        <w:rPr>
          <w:bCs/>
        </w:rPr>
      </w:pPr>
      <w:r>
        <w:rPr>
          <w:bCs/>
        </w:rPr>
        <w:t>УВЕДОМЛЕНИЕ</w:t>
      </w:r>
    </w:p>
    <w:p w14:paraId="54FF2FC0" w14:textId="77777777" w:rsidR="00BA6A4A" w:rsidRDefault="007974E0">
      <w:pPr>
        <w:ind w:firstLine="567"/>
        <w:jc w:val="both"/>
      </w:pPr>
      <w:r>
        <w:t>___________________________________________________________________________</w:t>
      </w:r>
    </w:p>
    <w:p w14:paraId="5CD7BE80" w14:textId="77777777" w:rsidR="00BA6A4A" w:rsidRDefault="007974E0">
      <w:pPr>
        <w:tabs>
          <w:tab w:val="left" w:pos="2180"/>
        </w:tabs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(наименование собственника, владельца помещения)</w:t>
      </w:r>
    </w:p>
    <w:p w14:paraId="5BB427F7" w14:textId="77777777" w:rsidR="00BA6A4A" w:rsidRDefault="007974E0">
      <w:pPr>
        <w:jc w:val="both"/>
      </w:pPr>
      <w:r>
        <w:t xml:space="preserve">в соответствии с пунктами 3, 4 статьи 53 Федерального закона от 12.06.2002 № 67-ФЗ </w:t>
      </w:r>
      <w:r>
        <w:br/>
      </w:r>
      <w:r>
        <w:t xml:space="preserve">«Об основных гарантиях избирательных прав и права на участие в референдуме граждан Российской Федерации» уведомляет, что «___» __________ 20__ г. с «___» час. «___» мин. </w:t>
      </w:r>
      <w:r>
        <w:br/>
        <w:t>по «___» час. «___» мин. помещение ________________________________________________</w:t>
      </w:r>
    </w:p>
    <w:p w14:paraId="296E050D" w14:textId="77777777" w:rsidR="00BA6A4A" w:rsidRDefault="007974E0">
      <w:pPr>
        <w:jc w:val="both"/>
      </w:pPr>
      <w:r>
        <w:t xml:space="preserve"> _______________________________________________________________________________,</w:t>
      </w:r>
    </w:p>
    <w:p w14:paraId="7CC480C9" w14:textId="77777777" w:rsidR="00BA6A4A" w:rsidRDefault="007974E0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помещения)</w:t>
      </w:r>
    </w:p>
    <w:p w14:paraId="198DA0A6" w14:textId="77777777" w:rsidR="00BA6A4A" w:rsidRDefault="007974E0">
      <w:pPr>
        <w:rPr>
          <w:sz w:val="20"/>
          <w:szCs w:val="20"/>
        </w:rPr>
      </w:pPr>
      <w:r>
        <w:t>находящееся по адресу: ___________________________________________________________</w:t>
      </w:r>
    </w:p>
    <w:p w14:paraId="6958BD12" w14:textId="77777777" w:rsidR="00BA6A4A" w:rsidRDefault="007974E0">
      <w:pPr>
        <w:ind w:left="2552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(адрес помещения)</w:t>
      </w:r>
    </w:p>
    <w:p w14:paraId="0C5A414C" w14:textId="77777777" w:rsidR="00BA6A4A" w:rsidRDefault="007974E0">
      <w:pPr>
        <w:tabs>
          <w:tab w:val="left" w:pos="2180"/>
        </w:tabs>
        <w:jc w:val="both"/>
      </w:pPr>
      <w:r>
        <w:t>было предоставлено ______________________________________________________________</w:t>
      </w:r>
    </w:p>
    <w:p w14:paraId="7D87A758" w14:textId="77777777" w:rsidR="00BA6A4A" w:rsidRDefault="007974E0">
      <w:pPr>
        <w:ind w:left="21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(Ф.И.О. (при наличии) представителя избирательного объединения </w:t>
      </w:r>
      <w:r>
        <w:rPr>
          <w:iCs/>
          <w:sz w:val="20"/>
          <w:szCs w:val="20"/>
        </w:rPr>
        <w:t>и наименование</w:t>
      </w:r>
    </w:p>
    <w:p w14:paraId="582BD7A6" w14:textId="77777777" w:rsidR="00BA6A4A" w:rsidRDefault="007974E0">
      <w:pPr>
        <w:tabs>
          <w:tab w:val="left" w:pos="2180"/>
        </w:tabs>
        <w:jc w:val="both"/>
      </w:pPr>
      <w:r>
        <w:t>________________________________________________________________________________</w:t>
      </w:r>
    </w:p>
    <w:p w14:paraId="24FCDEBD" w14:textId="77777777" w:rsidR="00BA6A4A" w:rsidRDefault="007974E0">
      <w:pPr>
        <w:ind w:left="993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избирательного объединения/ Ф.И.О. (при наличии) кандидата, его доверенного лица)</w:t>
      </w:r>
    </w:p>
    <w:p w14:paraId="13F9AD90" w14:textId="77777777" w:rsidR="00BA6A4A" w:rsidRDefault="007974E0">
      <w:pPr>
        <w:tabs>
          <w:tab w:val="left" w:pos="1770"/>
        </w:tabs>
        <w:jc w:val="both"/>
      </w:pPr>
      <w:r>
        <w:t>на следующих условиях: __________________________________________________________</w:t>
      </w:r>
    </w:p>
    <w:p w14:paraId="6C8429ED" w14:textId="77777777" w:rsidR="00BA6A4A" w:rsidRDefault="007974E0">
      <w:pPr>
        <w:ind w:left="2552"/>
        <w:jc w:val="center"/>
        <w:rPr>
          <w:sz w:val="20"/>
          <w:szCs w:val="20"/>
        </w:rPr>
      </w:pPr>
      <w:r>
        <w:rPr>
          <w:sz w:val="20"/>
          <w:szCs w:val="20"/>
        </w:rPr>
        <w:t>(указываются условия, на которых было представлено помещение -</w:t>
      </w:r>
    </w:p>
    <w:p w14:paraId="25496747" w14:textId="77777777" w:rsidR="00BA6A4A" w:rsidRDefault="007974E0">
      <w:pPr>
        <w:tabs>
          <w:tab w:val="left" w:pos="1770"/>
        </w:tabs>
        <w:jc w:val="both"/>
      </w:pPr>
      <w:r>
        <w:t>_______________________________________________________________________________.</w:t>
      </w:r>
    </w:p>
    <w:p w14:paraId="0C0BE424" w14:textId="77777777" w:rsidR="00BA6A4A" w:rsidRDefault="007974E0">
      <w:pPr>
        <w:tabs>
          <w:tab w:val="left" w:pos="1770"/>
        </w:tabs>
        <w:jc w:val="center"/>
      </w:pPr>
      <w:r>
        <w:rPr>
          <w:sz w:val="20"/>
          <w:szCs w:val="20"/>
        </w:rPr>
        <w:t>безвозмездно, за плату, другие условия)</w:t>
      </w:r>
    </w:p>
    <w:p w14:paraId="3F3BE849" w14:textId="77777777" w:rsidR="00BA6A4A" w:rsidRDefault="007974E0">
      <w:pPr>
        <w:tabs>
          <w:tab w:val="left" w:pos="1770"/>
        </w:tabs>
        <w:ind w:firstLine="567"/>
        <w:jc w:val="both"/>
      </w:pPr>
      <w:r>
        <w:t>Указанное помещение может быть предоставлено другим зарегистрированным кандидатам, избирательным объединениям на таких же условиях в течение агитационного периода ________________________________________________________________________</w:t>
      </w:r>
    </w:p>
    <w:p w14:paraId="784AFCA0" w14:textId="77777777" w:rsidR="00BA6A4A" w:rsidRDefault="007974E0">
      <w:pPr>
        <w:tabs>
          <w:tab w:val="left" w:pos="1770"/>
        </w:tabs>
        <w:ind w:left="851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(указывается, когда это помещение может быть предоставлено)</w:t>
      </w:r>
    </w:p>
    <w:p w14:paraId="6FCA8A98" w14:textId="77777777" w:rsidR="00BA6A4A" w:rsidRDefault="007974E0">
      <w:pPr>
        <w:tabs>
          <w:tab w:val="left" w:pos="1770"/>
        </w:tabs>
        <w:jc w:val="both"/>
      </w:pPr>
      <w:r>
        <w:t>по их заявке в соответствии с пунктами 3, 4, 5 статьи 53 Федерального закона от 12.06.2002 № 67-ФЗ «Об основных гарантиях избирательных прав и права на участие в референдуме граждан Российской Федерации».</w:t>
      </w:r>
    </w:p>
    <w:p w14:paraId="4833EED1" w14:textId="77777777" w:rsidR="00BA6A4A" w:rsidRDefault="00BA6A4A">
      <w:pPr>
        <w:tabs>
          <w:tab w:val="left" w:pos="1770"/>
        </w:tabs>
        <w:jc w:val="both"/>
      </w:pPr>
    </w:p>
    <w:tbl>
      <w:tblPr>
        <w:tblW w:w="946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526"/>
        <w:gridCol w:w="902"/>
        <w:gridCol w:w="1800"/>
        <w:gridCol w:w="1080"/>
        <w:gridCol w:w="2160"/>
      </w:tblGrid>
      <w:tr w:rsidR="00BA6A4A" w14:paraId="21E4E1D2" w14:textId="77777777">
        <w:tc>
          <w:tcPr>
            <w:tcW w:w="3526" w:type="dxa"/>
            <w:tcBorders>
              <w:bottom w:val="single" w:sz="4" w:space="0" w:color="000000"/>
            </w:tcBorders>
          </w:tcPr>
          <w:p w14:paraId="0B5D9CAC" w14:textId="77777777" w:rsidR="00BA6A4A" w:rsidRDefault="00BA6A4A">
            <w:pPr>
              <w:jc w:val="center"/>
            </w:pPr>
          </w:p>
        </w:tc>
        <w:tc>
          <w:tcPr>
            <w:tcW w:w="902" w:type="dxa"/>
            <w:vAlign w:val="bottom"/>
          </w:tcPr>
          <w:p w14:paraId="215036AC" w14:textId="77777777" w:rsidR="00BA6A4A" w:rsidRDefault="00BA6A4A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bottom"/>
          </w:tcPr>
          <w:p w14:paraId="1D4E2334" w14:textId="77777777" w:rsidR="00BA6A4A" w:rsidRDefault="00BA6A4A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59A936A4" w14:textId="77777777" w:rsidR="00BA6A4A" w:rsidRDefault="00BA6A4A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  <w:vAlign w:val="bottom"/>
          </w:tcPr>
          <w:p w14:paraId="4BA2069F" w14:textId="77777777" w:rsidR="00BA6A4A" w:rsidRDefault="00BA6A4A">
            <w:pPr>
              <w:pStyle w:val="2"/>
              <w:rPr>
                <w:sz w:val="24"/>
                <w:szCs w:val="24"/>
              </w:rPr>
            </w:pPr>
          </w:p>
        </w:tc>
      </w:tr>
      <w:tr w:rsidR="00BA6A4A" w14:paraId="2455E71B" w14:textId="77777777">
        <w:tc>
          <w:tcPr>
            <w:tcW w:w="3526" w:type="dxa"/>
            <w:tcBorders>
              <w:top w:val="single" w:sz="4" w:space="0" w:color="000000"/>
            </w:tcBorders>
          </w:tcPr>
          <w:p w14:paraId="64B809E2" w14:textId="77777777" w:rsidR="00BA6A4A" w:rsidRDefault="007974E0">
            <w:pPr>
              <w:pStyle w:val="2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(наименование должности)</w:t>
            </w:r>
          </w:p>
        </w:tc>
        <w:tc>
          <w:tcPr>
            <w:tcW w:w="902" w:type="dxa"/>
            <w:vAlign w:val="bottom"/>
          </w:tcPr>
          <w:p w14:paraId="035FFFB8" w14:textId="77777777" w:rsidR="00BA6A4A" w:rsidRDefault="00BA6A4A">
            <w:pPr>
              <w:pStyle w:val="2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vAlign w:val="bottom"/>
          </w:tcPr>
          <w:p w14:paraId="14E1D671" w14:textId="77777777" w:rsidR="00BA6A4A" w:rsidRDefault="007974E0">
            <w:pPr>
              <w:pStyle w:val="2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(подпись)</w:t>
            </w:r>
          </w:p>
        </w:tc>
        <w:tc>
          <w:tcPr>
            <w:tcW w:w="1080" w:type="dxa"/>
            <w:vAlign w:val="bottom"/>
          </w:tcPr>
          <w:p w14:paraId="36EC610D" w14:textId="77777777" w:rsidR="00BA6A4A" w:rsidRDefault="00BA6A4A">
            <w:pPr>
              <w:pStyle w:val="2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</w:tcBorders>
            <w:vAlign w:val="bottom"/>
          </w:tcPr>
          <w:p w14:paraId="25540BD0" w14:textId="77777777" w:rsidR="00BA6A4A" w:rsidRDefault="007974E0">
            <w:pPr>
              <w:pStyle w:val="2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(инициалы, фамилия)</w:t>
            </w:r>
          </w:p>
        </w:tc>
      </w:tr>
      <w:tr w:rsidR="00BA6A4A" w14:paraId="6DE935EB" w14:textId="77777777">
        <w:tc>
          <w:tcPr>
            <w:tcW w:w="3526" w:type="dxa"/>
          </w:tcPr>
          <w:p w14:paraId="0E8FC7A9" w14:textId="77777777" w:rsidR="00BA6A4A" w:rsidRDefault="00BA6A4A">
            <w:pPr>
              <w:jc w:val="right"/>
            </w:pPr>
          </w:p>
          <w:p w14:paraId="3CEB517F" w14:textId="77777777" w:rsidR="00BA6A4A" w:rsidRDefault="007974E0">
            <w:pPr>
              <w:jc w:val="right"/>
            </w:pPr>
            <w:r>
              <w:t>МП</w:t>
            </w:r>
          </w:p>
        </w:tc>
        <w:tc>
          <w:tcPr>
            <w:tcW w:w="902" w:type="dxa"/>
            <w:vAlign w:val="bottom"/>
          </w:tcPr>
          <w:p w14:paraId="2AA24A55" w14:textId="77777777" w:rsidR="00BA6A4A" w:rsidRDefault="00BA6A4A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14:paraId="2F0A6683" w14:textId="77777777" w:rsidR="00BA6A4A" w:rsidRDefault="00BA6A4A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3D0B7BF1" w14:textId="77777777" w:rsidR="00BA6A4A" w:rsidRDefault="00BA6A4A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14:paraId="7C9EA9E8" w14:textId="77777777" w:rsidR="00BA6A4A" w:rsidRDefault="00BA6A4A">
            <w:pPr>
              <w:pStyle w:val="2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26C67654" w14:textId="77777777" w:rsidR="00BA6A4A" w:rsidRDefault="00BA6A4A">
      <w:pPr>
        <w:rPr>
          <w:sz w:val="16"/>
          <w:szCs w:val="16"/>
        </w:rPr>
      </w:pPr>
    </w:p>
    <w:sectPr w:rsidR="00BA6A4A">
      <w:pgSz w:w="11906" w:h="16838"/>
      <w:pgMar w:top="1134" w:right="851" w:bottom="4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A"/>
    <w:rsid w:val="00257FEA"/>
    <w:rsid w:val="007974E0"/>
    <w:rsid w:val="00BA6A4A"/>
    <w:rsid w:val="00F5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F6D9"/>
  <w15:docId w15:val="{7E7AD68E-E83F-43BC-8D17-C267F07F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82AFD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 Знак"/>
    <w:basedOn w:val="a0"/>
    <w:link w:val="22"/>
    <w:uiPriority w:val="99"/>
    <w:qFormat/>
    <w:rsid w:val="00482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482AF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C430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22">
    <w:name w:val="Body Text 2"/>
    <w:basedOn w:val="a"/>
    <w:link w:val="21"/>
    <w:uiPriority w:val="99"/>
    <w:qFormat/>
    <w:rsid w:val="00482AFD"/>
    <w:pPr>
      <w:spacing w:after="120" w:line="480" w:lineRule="auto"/>
    </w:pPr>
  </w:style>
  <w:style w:type="paragraph" w:styleId="a4">
    <w:name w:val="Balloon Text"/>
    <w:basedOn w:val="a"/>
    <w:link w:val="a3"/>
    <w:uiPriority w:val="99"/>
    <w:semiHidden/>
    <w:unhideWhenUsed/>
    <w:qFormat/>
    <w:rsid w:val="00C430A4"/>
    <w:rPr>
      <w:rFonts w:ascii="Tahoma" w:hAnsi="Tahoma" w:cs="Tahoma"/>
      <w:sz w:val="16"/>
      <w:szCs w:val="16"/>
    </w:rPr>
  </w:style>
  <w:style w:type="paragraph" w:customStyle="1" w:styleId="user">
    <w:name w:val="Содержимое врезки (user)"/>
    <w:basedOn w:val="a"/>
    <w:qFormat/>
  </w:style>
  <w:style w:type="paragraph" w:customStyle="1" w:styleId="aa">
    <w:name w:val="Содержимое врезки"/>
    <w:basedOn w:val="a"/>
    <w:qFormat/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0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9774-7E3E-45AD-98CC-ABAD9886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Администратор</cp:lastModifiedBy>
  <cp:revision>8</cp:revision>
  <cp:lastPrinted>2021-07-23T12:23:00Z</cp:lastPrinted>
  <dcterms:created xsi:type="dcterms:W3CDTF">2023-07-03T14:53:00Z</dcterms:created>
  <dcterms:modified xsi:type="dcterms:W3CDTF">2026-07-15T07:43:00Z</dcterms:modified>
  <dc:language>ru-RU</dc:language>
</cp:coreProperties>
</file>