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D962BA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D962BA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D962BA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D962BA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D962BA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0B1B9222" w:rsidR="007A4C3B" w:rsidRDefault="00155E5C" w:rsidP="00D962BA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26-</w:t>
      </w:r>
      <w:r w:rsidR="00C51DD9">
        <w:rPr>
          <w:rFonts w:ascii="Times New Roman" w:eastAsia="Times New Roman" w:hAnsi="Times New Roman"/>
          <w:sz w:val="28"/>
          <w:szCs w:val="28"/>
          <w:lang w:eastAsia="ru-RU"/>
        </w:rPr>
        <w:t>11</w:t>
      </w:r>
    </w:p>
    <w:p w14:paraId="2FDD019D" w14:textId="77777777" w:rsidR="007A4C3B" w:rsidRDefault="007A4C3B" w:rsidP="00D962BA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DA063A" w:rsidRDefault="002361D4" w:rsidP="00D962BA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59C8A47B" w14:textId="354B3968" w:rsidR="00DF0D88" w:rsidRDefault="002361D4" w:rsidP="00D962BA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B264C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51DD9">
        <w:rPr>
          <w:rFonts w:ascii="Times New Roman" w:hAnsi="Times New Roman"/>
          <w:b/>
          <w:sz w:val="28"/>
          <w:szCs w:val="28"/>
          <w:lang w:eastAsia="ru-RU"/>
        </w:rPr>
        <w:t>724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bookmarkEnd w:id="0"/>
    </w:p>
    <w:p w14:paraId="015AE0CC" w14:textId="77777777" w:rsidR="002361D4" w:rsidRDefault="002361D4" w:rsidP="00D962BA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69B85A8" w14:textId="775B1A65" w:rsidR="00D962BA" w:rsidRDefault="00D962BA" w:rsidP="00D962BA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62BA"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поданным заявлением о сложении своих полномочий членом участковой комиссии избирательного участка, участка референдума № 1724 Ворошиловского района города Ростова-на-Дону с правом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решающего голоса Шишкиной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Леонией</w:t>
      </w:r>
      <w:proofErr w:type="spellEnd"/>
      <w:r w:rsidRPr="00D962BA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Андреевн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D962BA">
        <w:rPr>
          <w:rFonts w:ascii="Times New Roman" w:eastAsia="Times New Roman" w:hAnsi="Times New Roman"/>
          <w:sz w:val="28"/>
          <w:szCs w:val="28"/>
          <w:lang w:eastAsia="ru-RU"/>
        </w:rPr>
        <w:t>, предложенной в состав участковой комиссии РОСТОВСКИМ ОБЛАСТНЫМ ОТДЕЛЕНИЕМ политической партии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962B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D962BA">
        <w:rPr>
          <w:rFonts w:ascii="Times New Roman" w:eastAsia="Times New Roman" w:hAnsi="Times New Roman"/>
          <w:b/>
          <w:sz w:val="28"/>
          <w:szCs w:val="28"/>
          <w:lang w:eastAsia="ru-RU"/>
        </w:rPr>
        <w:t>КОММУНИСТИЧЕСКАЯ ПАРТИЯ РОССИЙСКОЙ ФЕДЕРАЦИИ</w:t>
      </w:r>
      <w:r w:rsidRPr="00D962BA">
        <w:rPr>
          <w:rFonts w:ascii="Times New Roman" w:eastAsia="Times New Roman" w:hAnsi="Times New Roman"/>
          <w:sz w:val="28"/>
          <w:szCs w:val="28"/>
          <w:lang w:eastAsia="ru-RU"/>
        </w:rPr>
        <w:t>",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962BA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7D107CFD" w14:textId="77777777" w:rsidR="00D962BA" w:rsidRDefault="00D962BA" w:rsidP="00D962BA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FAC2147" w14:textId="77777777" w:rsidR="003A067E" w:rsidRDefault="007A4C3B" w:rsidP="00D962BA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D962BA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D962BA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5DCE4D3" w:rsidR="00591F7C" w:rsidRDefault="007A4C3B" w:rsidP="00D962BA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</w:t>
      </w:r>
      <w:r w:rsidR="00155E5C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референдума № </w:t>
      </w:r>
      <w:r w:rsidR="005B264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51D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724</w:t>
      </w:r>
      <w:r w:rsidR="008F443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DF0D88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Ворошиловского района города</w:t>
      </w: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55E5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49FF" w:rsidRPr="00155E5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962BA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1DD9" w:rsidRPr="00C51DD9">
        <w:rPr>
          <w:rFonts w:ascii="Times New Roman" w:eastAsia="Times New Roman" w:hAnsi="Times New Roman"/>
          <w:sz w:val="28"/>
          <w:szCs w:val="28"/>
          <w:lang w:eastAsia="ru-RU"/>
        </w:rPr>
        <w:t>Шишкин</w:t>
      </w:r>
      <w:r w:rsidR="00C51DD9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="00C51DD9" w:rsidRPr="00C51DD9">
        <w:rPr>
          <w:rFonts w:ascii="Times New Roman" w:eastAsia="Times New Roman" w:hAnsi="Times New Roman"/>
          <w:sz w:val="28"/>
          <w:szCs w:val="28"/>
          <w:lang w:eastAsia="ru-RU"/>
        </w:rPr>
        <w:t>Леони</w:t>
      </w:r>
      <w:r w:rsidR="00C51DD9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="00C51DD9" w:rsidRPr="00C51DD9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Андреевн</w:t>
      </w:r>
      <w:r w:rsidR="00C51DD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D60E5C" w:rsidRPr="00155E5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D5B99AD" w14:textId="65DC33D1" w:rsidR="00D215AF" w:rsidRPr="00155E5C" w:rsidRDefault="00D215AF" w:rsidP="00D962BA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C1071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51D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724</w:t>
      </w:r>
      <w:r w:rsidR="00D64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Ворошиловского района</w:t>
      </w:r>
      <w:r w:rsidR="00D962B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</w:t>
      </w:r>
      <w:r w:rsidR="00D962B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</w:p>
    <w:p w14:paraId="47B7D574" w14:textId="77777777" w:rsidR="00A249FF" w:rsidRDefault="00A249FF" w:rsidP="00D962BA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77777777" w:rsidR="007A4C3B" w:rsidRDefault="007A4C3B" w:rsidP="00D962BA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постановления возложить на председателя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Колупаева.</w:t>
      </w:r>
    </w:p>
    <w:p w14:paraId="64E036D8" w14:textId="77777777" w:rsidR="00F22CC7" w:rsidRDefault="00F22CC7" w:rsidP="00D962BA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D962BA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9096017" w14:textId="77777777" w:rsidR="00D962BA" w:rsidRDefault="00D962BA" w:rsidP="00D962B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6C9F5DCF" w:rsidR="00725DFD" w:rsidRDefault="007A4C3B" w:rsidP="00D962BA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D962B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D16E2"/>
    <w:rsid w:val="0014113C"/>
    <w:rsid w:val="00155E5C"/>
    <w:rsid w:val="001764C7"/>
    <w:rsid w:val="002361D4"/>
    <w:rsid w:val="002420B2"/>
    <w:rsid w:val="00325947"/>
    <w:rsid w:val="003A067E"/>
    <w:rsid w:val="003A3545"/>
    <w:rsid w:val="004F52A4"/>
    <w:rsid w:val="00591F7C"/>
    <w:rsid w:val="005B264C"/>
    <w:rsid w:val="006730D0"/>
    <w:rsid w:val="00725DFD"/>
    <w:rsid w:val="007A4C3B"/>
    <w:rsid w:val="007F5357"/>
    <w:rsid w:val="0087781A"/>
    <w:rsid w:val="008D7260"/>
    <w:rsid w:val="008F4436"/>
    <w:rsid w:val="00907D2B"/>
    <w:rsid w:val="009A540B"/>
    <w:rsid w:val="009D1513"/>
    <w:rsid w:val="00A032F7"/>
    <w:rsid w:val="00A249FF"/>
    <w:rsid w:val="00B00D2A"/>
    <w:rsid w:val="00C10714"/>
    <w:rsid w:val="00C21EB2"/>
    <w:rsid w:val="00C51DD9"/>
    <w:rsid w:val="00D077FD"/>
    <w:rsid w:val="00D215AF"/>
    <w:rsid w:val="00D60E5C"/>
    <w:rsid w:val="00D6425D"/>
    <w:rsid w:val="00D962BA"/>
    <w:rsid w:val="00DA063A"/>
    <w:rsid w:val="00DF0D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</cp:revision>
  <cp:lastPrinted>2023-07-15T12:54:00Z</cp:lastPrinted>
  <dcterms:created xsi:type="dcterms:W3CDTF">2023-07-14T08:50:00Z</dcterms:created>
  <dcterms:modified xsi:type="dcterms:W3CDTF">2023-07-15T12:56:00Z</dcterms:modified>
</cp:coreProperties>
</file>