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346AB0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346AB0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346AB0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346AB0">
      <w:pPr>
        <w:spacing w:after="0" w:line="240" w:lineRule="auto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346AB0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10B76E6" w14:textId="1BCD89B6" w:rsidR="007A4C3B" w:rsidRDefault="00155E5C" w:rsidP="00346AB0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июля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26-3</w:t>
      </w:r>
    </w:p>
    <w:p w14:paraId="2FDD019D" w14:textId="77777777" w:rsidR="007A4C3B" w:rsidRDefault="007A4C3B" w:rsidP="00346AB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346AB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65C8BAD2" w:rsidR="00DF0D88" w:rsidRDefault="002361D4" w:rsidP="00346AB0">
      <w:pPr>
        <w:spacing w:after="0" w:line="240" w:lineRule="auto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155E5C">
        <w:rPr>
          <w:rFonts w:ascii="Times New Roman" w:hAnsi="Times New Roman"/>
          <w:b/>
          <w:sz w:val="28"/>
          <w:szCs w:val="28"/>
          <w:lang w:eastAsia="ru-RU"/>
        </w:rPr>
        <w:t>1706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15AE0CC" w14:textId="77777777" w:rsidR="002361D4" w:rsidRDefault="002361D4" w:rsidP="00346AB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66EAAFC" w14:textId="1BFE2495" w:rsidR="007A4C3B" w:rsidRDefault="007A4C3B" w:rsidP="00346AB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</w:t>
      </w:r>
      <w:r w:rsidR="00155E5C">
        <w:rPr>
          <w:rFonts w:ascii="Times New Roman" w:eastAsia="Times New Roman" w:hAnsi="Times New Roman"/>
          <w:sz w:val="28"/>
          <w:szCs w:val="28"/>
          <w:lang w:eastAsia="ru-RU"/>
        </w:rPr>
        <w:t>поданным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заявлени</w:t>
      </w:r>
      <w:r w:rsidR="00155E5C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 </w:t>
      </w:r>
      <w:r w:rsidR="00EF4F7C">
        <w:rPr>
          <w:rFonts w:ascii="Times New Roman" w:eastAsia="Times New Roman" w:hAnsi="Times New Roman"/>
          <w:sz w:val="28"/>
          <w:szCs w:val="28"/>
          <w:lang w:eastAsia="ru-RU"/>
        </w:rPr>
        <w:t xml:space="preserve">о сложении своих полномочий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член</w:t>
      </w:r>
      <w:r w:rsidR="00346AB0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A540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155E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1706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</w:t>
      </w:r>
      <w:r w:rsidR="002361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голоса</w:t>
      </w:r>
      <w:r w:rsidR="001764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155E5C" w:rsidRPr="00155E5C">
        <w:rPr>
          <w:rFonts w:ascii="Times New Roman" w:eastAsia="Times New Roman" w:hAnsi="Times New Roman"/>
          <w:sz w:val="28"/>
          <w:szCs w:val="28"/>
          <w:lang w:eastAsia="ru-RU"/>
        </w:rPr>
        <w:t>Турчин</w:t>
      </w:r>
      <w:r w:rsidR="00155E5C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proofErr w:type="spellEnd"/>
      <w:r w:rsidR="00155E5C" w:rsidRP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 Татьян</w:t>
      </w:r>
      <w:r w:rsidR="00EF4F7C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="00155E5C" w:rsidRP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 Викторовн</w:t>
      </w:r>
      <w:r w:rsidR="00EF4F7C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346AB0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предложенной</w:t>
      </w:r>
      <w:r w:rsidR="004F52A4" w:rsidRPr="004F52A4">
        <w:rPr>
          <w:rFonts w:ascii="Times New Roman" w:eastAsia="Times New Roman" w:hAnsi="Times New Roman"/>
          <w:sz w:val="28"/>
          <w:szCs w:val="28"/>
          <w:lang w:eastAsia="ru-RU"/>
        </w:rPr>
        <w:t xml:space="preserve"> в состав участковой комиссии собрание</w:t>
      </w:r>
      <w:r w:rsidR="00B00D2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4F52A4" w:rsidRPr="004F52A4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7A03F9" w:rsidRPr="007A03F9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 и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346AB0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14:paraId="22DEBD8A" w14:textId="77777777" w:rsidR="008F7BD4" w:rsidRDefault="008F7BD4" w:rsidP="00346AB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FAC2147" w14:textId="77777777" w:rsidR="003A067E" w:rsidRDefault="007A4C3B" w:rsidP="00346AB0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346AB0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346AB0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7FCE2172" w:rsidR="00591F7C" w:rsidRDefault="007A4C3B" w:rsidP="00EF4F7C">
      <w:pPr>
        <w:numPr>
          <w:ilvl w:val="0"/>
          <w:numId w:val="1"/>
        </w:numPr>
        <w:tabs>
          <w:tab w:val="clear" w:pos="1069"/>
          <w:tab w:val="num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5E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Освободить от обязанностей член</w:t>
      </w:r>
      <w:r w:rsidR="00155E5C" w:rsidRPr="00155E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</w:t>
      </w:r>
      <w:r w:rsidRPr="00155E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 w:rsidRPr="00155E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референдума № </w:t>
      </w:r>
      <w:r w:rsidR="00155E5C" w:rsidRPr="00155E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1706</w:t>
      </w:r>
      <w:r w:rsidR="00DF0D88" w:rsidRPr="00155E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 w:rsidRPr="00155E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 w:rsidRPr="00155E5C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 w:rsidRP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A249FF" w:rsidRPr="00155E5C">
        <w:rPr>
          <w:rFonts w:ascii="Times New Roman" w:eastAsia="Times New Roman" w:hAnsi="Times New Roman"/>
          <w:sz w:val="28"/>
          <w:szCs w:val="28"/>
          <w:lang w:eastAsia="ru-RU"/>
        </w:rPr>
        <w:t>голоса</w:t>
      </w:r>
      <w:r w:rsidR="00155E5C" w:rsidRP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F7BD4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155E5C" w:rsidRP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155E5C" w:rsidRPr="00155E5C">
        <w:rPr>
          <w:rFonts w:ascii="Times New Roman" w:eastAsia="Times New Roman" w:hAnsi="Times New Roman"/>
          <w:sz w:val="28"/>
          <w:szCs w:val="28"/>
          <w:lang w:eastAsia="ru-RU"/>
        </w:rPr>
        <w:t>Турчину</w:t>
      </w:r>
      <w:proofErr w:type="spellEnd"/>
      <w:r w:rsidR="00155E5C" w:rsidRP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 Татьяну Викторовну</w:t>
      </w:r>
      <w:r w:rsidR="007A03F9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BE7DFB" w:rsidRPr="00BE7D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E7DFB">
        <w:rPr>
          <w:rFonts w:ascii="Times New Roman" w:eastAsia="Times New Roman" w:hAnsi="Times New Roman"/>
          <w:sz w:val="28"/>
          <w:szCs w:val="28"/>
          <w:lang w:eastAsia="ru-RU"/>
        </w:rPr>
        <w:t>с последующим зачислением в резерв.</w:t>
      </w:r>
    </w:p>
    <w:p w14:paraId="4D5B99AD" w14:textId="074F8B64" w:rsidR="00D215AF" w:rsidRPr="00155E5C" w:rsidRDefault="00D215AF" w:rsidP="00EF4F7C">
      <w:pPr>
        <w:numPr>
          <w:ilvl w:val="0"/>
          <w:numId w:val="1"/>
        </w:numPr>
        <w:tabs>
          <w:tab w:val="num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="008F7B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№ 1706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</w:p>
    <w:p w14:paraId="47B7D574" w14:textId="77777777" w:rsidR="00A249FF" w:rsidRDefault="00A249FF" w:rsidP="00EF4F7C">
      <w:pPr>
        <w:numPr>
          <w:ilvl w:val="0"/>
          <w:numId w:val="1"/>
        </w:numPr>
        <w:tabs>
          <w:tab w:val="num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2849F4D" w14:textId="4A05824A" w:rsidR="007A4C3B" w:rsidRDefault="007A4C3B" w:rsidP="00EF4F7C">
      <w:pPr>
        <w:numPr>
          <w:ilvl w:val="0"/>
          <w:numId w:val="1"/>
        </w:numPr>
        <w:tabs>
          <w:tab w:val="num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r w:rsidR="00EF4F7C">
        <w:rPr>
          <w:rFonts w:ascii="Times New Roman" w:eastAsia="Times New Roman" w:hAnsi="Times New Roman"/>
          <w:sz w:val="28"/>
          <w:szCs w:val="28"/>
          <w:lang w:eastAsia="ru-RU"/>
        </w:rPr>
        <w:t>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F4F7C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241B006" w14:textId="77777777" w:rsidR="00346AB0" w:rsidRDefault="00346AB0" w:rsidP="00346AB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A89FAA9" w14:textId="77777777" w:rsidR="007A4C3B" w:rsidRDefault="007A4C3B" w:rsidP="00346AB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6D0AA560" w14:textId="77777777" w:rsidR="00346AB0" w:rsidRDefault="00346AB0" w:rsidP="00346AB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14:paraId="3B0EB698" w14:textId="6C9F5DCF" w:rsidR="00725DFD" w:rsidRDefault="007A4C3B" w:rsidP="00346AB0">
      <w:pPr>
        <w:spacing w:after="0" w:line="240" w:lineRule="auto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25DFD" w:rsidSect="008F7BD4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357"/>
    <w:rsid w:val="000D16E2"/>
    <w:rsid w:val="0014113C"/>
    <w:rsid w:val="00155E5C"/>
    <w:rsid w:val="001764C7"/>
    <w:rsid w:val="002361D4"/>
    <w:rsid w:val="002420B2"/>
    <w:rsid w:val="00325947"/>
    <w:rsid w:val="00346AB0"/>
    <w:rsid w:val="003A067E"/>
    <w:rsid w:val="003A3545"/>
    <w:rsid w:val="004F52A4"/>
    <w:rsid w:val="00591F7C"/>
    <w:rsid w:val="006730D0"/>
    <w:rsid w:val="00725DFD"/>
    <w:rsid w:val="007A03F9"/>
    <w:rsid w:val="007A4C3B"/>
    <w:rsid w:val="007F5357"/>
    <w:rsid w:val="0087781A"/>
    <w:rsid w:val="008D7260"/>
    <w:rsid w:val="008F7BD4"/>
    <w:rsid w:val="00907D2B"/>
    <w:rsid w:val="009A540B"/>
    <w:rsid w:val="009D1513"/>
    <w:rsid w:val="00A032F7"/>
    <w:rsid w:val="00A249FF"/>
    <w:rsid w:val="00A67122"/>
    <w:rsid w:val="00B00D2A"/>
    <w:rsid w:val="00BE7DFB"/>
    <w:rsid w:val="00C21EB2"/>
    <w:rsid w:val="00D077FD"/>
    <w:rsid w:val="00D215AF"/>
    <w:rsid w:val="00D60E5C"/>
    <w:rsid w:val="00DF0D88"/>
    <w:rsid w:val="00EF4F7C"/>
    <w:rsid w:val="00F22CC7"/>
    <w:rsid w:val="00F2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413CC2EE-8CB3-46F7-8E80-B55923798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7</cp:revision>
  <cp:lastPrinted>2023-07-15T12:22:00Z</cp:lastPrinted>
  <dcterms:created xsi:type="dcterms:W3CDTF">2023-07-13T08:43:00Z</dcterms:created>
  <dcterms:modified xsi:type="dcterms:W3CDTF">2023-07-15T12:22:00Z</dcterms:modified>
</cp:coreProperties>
</file>