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Default="00172B62" w:rsidP="00172B6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56EEC" w:rsidRDefault="00172B62" w:rsidP="00172B62">
      <w:pPr>
        <w:pStyle w:val="a7"/>
        <w:jc w:val="center"/>
        <w:rPr>
          <w:rFonts w:ascii="Times New Roman" w:hAnsi="Times New Roman"/>
          <w:b/>
          <w:sz w:val="31"/>
          <w:szCs w:val="31"/>
        </w:rPr>
      </w:pPr>
      <w:r w:rsidRPr="00756EEC">
        <w:rPr>
          <w:rFonts w:ascii="Times New Roman" w:hAnsi="Times New Roman"/>
          <w:b/>
          <w:sz w:val="31"/>
          <w:szCs w:val="31"/>
        </w:rPr>
        <w:t>ТЕРРИТОРИАЛЬНАЯ   ИЗБИРАТЕЛЬНАЯ   КОМИССИЯ</w:t>
      </w:r>
    </w:p>
    <w:p w:rsidR="00172B62" w:rsidRPr="00444DFA" w:rsidRDefault="00756EEC" w:rsidP="00172B62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444DFA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444DFA" w:rsidRPr="00444DFA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444DFA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172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DF0D8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463706" w:rsidP="00172B62">
      <w:pPr>
        <w:keepNext/>
        <w:spacing w:after="0" w:line="240" w:lineRule="auto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444DFA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331106">
        <w:rPr>
          <w:rFonts w:ascii="Times New Roman" w:eastAsia="Times New Roman" w:hAnsi="Times New Roman"/>
          <w:sz w:val="28"/>
          <w:szCs w:val="28"/>
          <w:lang w:eastAsia="ru-RU"/>
        </w:rPr>
        <w:t>35</w:t>
      </w:r>
      <w:r w:rsidR="00A27C7F">
        <w:rPr>
          <w:rFonts w:ascii="Times New Roman" w:eastAsia="Times New Roman" w:hAnsi="Times New Roman"/>
          <w:sz w:val="28"/>
          <w:szCs w:val="28"/>
          <w:lang w:eastAsia="ru-RU"/>
        </w:rPr>
        <w:t>-12</w:t>
      </w:r>
    </w:p>
    <w:p w:rsidR="007A4C3B" w:rsidRDefault="007A4C3B" w:rsidP="00DF0D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DF0D88" w:rsidRDefault="00DF0D88" w:rsidP="00DF0D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A4C3B" w:rsidTr="00907D2B">
        <w:trPr>
          <w:trHeight w:val="1373"/>
        </w:trPr>
        <w:tc>
          <w:tcPr>
            <w:tcW w:w="6662" w:type="dxa"/>
          </w:tcPr>
          <w:p w:rsidR="007A4C3B" w:rsidRPr="007A4C3B" w:rsidRDefault="007A4C3B" w:rsidP="00DF0D88">
            <w:pPr>
              <w:ind w:right="17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A4C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</w:t>
            </w:r>
            <w:r w:rsidR="00DF0D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стка, участка референдума № </w:t>
            </w:r>
            <w:r w:rsidR="00811E7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1697</w:t>
            </w:r>
            <w:r w:rsidRPr="007A4C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A4C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Ворошиловского района </w:t>
            </w:r>
          </w:p>
          <w:p w:rsidR="007A4C3B" w:rsidRDefault="00DF0D88" w:rsidP="00544E2C">
            <w:pPr>
              <w:ind w:right="175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города </w:t>
            </w:r>
            <w:r w:rsidR="007A4C3B" w:rsidRPr="007A4C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Ростова-на-Дону</w:t>
            </w:r>
          </w:p>
        </w:tc>
      </w:tr>
    </w:tbl>
    <w:p w:rsidR="00756EEC" w:rsidRDefault="00756EEC" w:rsidP="00590E5E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E5E" w:rsidRDefault="007A4C3B" w:rsidP="00756EEC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поданными заявлениями членов участковой комиссии избирательного участка, участка референдума 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1697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</w:t>
      </w:r>
      <w:r w:rsidR="00172B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г.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Савушкина Александра Владимировича</w:t>
      </w:r>
      <w:r w:rsidR="00811E76" w:rsidRPr="00553F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811E76" w:rsidRP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предложенного в состав участковой комиссии </w:t>
      </w:r>
      <w:r w:rsidR="00811E76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работы;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Сергеевой Яны Владимировны,</w:t>
      </w:r>
      <w:r w:rsidR="00811E76" w:rsidRPr="00553F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756EE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 участковой комиссии </w:t>
      </w:r>
      <w:r w:rsidR="00811E76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  <w:r w:rsidR="00811E76" w:rsidRPr="00EA747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Гордиенко Вадима Владимировича, предложенного в состав участковой комиссии </w:t>
      </w:r>
      <w:r w:rsidR="00811E76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; Игнатьевой Александры Николаевны, </w:t>
      </w:r>
      <w:r w:rsidR="00811E76" w:rsidRPr="00553F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A27C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 участковой комиссии </w:t>
      </w:r>
      <w:r w:rsidR="00811E76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Правдюка</w:t>
      </w:r>
      <w:proofErr w:type="spellEnd"/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Романа Владимировича</w:t>
      </w:r>
      <w:r w:rsid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предложенного в состав</w:t>
      </w:r>
      <w:r w:rsid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Региональным о</w:t>
      </w:r>
      <w:r w:rsidR="00756EE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тделением в Ростовс</w:t>
      </w:r>
      <w:r w:rsidR="00444DF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кой области политической партии </w:t>
      </w:r>
      <w:r w:rsidR="00756EE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«НОВЫЕ ЛЮДИ</w:t>
      </w:r>
      <w:r w:rsid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  <w:r w:rsidR="00811E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   Тягунову Елену Александрову</w:t>
      </w:r>
      <w:r w:rsid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 в состав Региональным отделением в Ростовской</w:t>
      </w:r>
      <w:r w:rsidR="00444DF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области политической партии</w:t>
      </w:r>
      <w:r w:rsidR="00756EE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ЗЕЛЕНАЯ АЛЬТЕРНАТИВА</w:t>
      </w:r>
      <w:r w:rsidR="00590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590E5E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C44F83" w:rsidRPr="00DF0D88" w:rsidRDefault="00C44F83" w:rsidP="00756EEC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756EE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756EE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756EE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756EE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членов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1697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9FF">
        <w:rPr>
          <w:rFonts w:ascii="Times New Roman" w:eastAsia="Times New Roman" w:hAnsi="Times New Roman"/>
          <w:sz w:val="28"/>
          <w:szCs w:val="28"/>
          <w:lang w:eastAsia="ru-RU"/>
        </w:rPr>
        <w:t>голоса:</w:t>
      </w:r>
    </w:p>
    <w:p w:rsidR="00A032F7" w:rsidRPr="00C44F83" w:rsidRDefault="0014113C" w:rsidP="00756EEC">
      <w:pPr>
        <w:spacing w:after="0"/>
        <w:ind w:left="567"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4F8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032F7" w:rsidRPr="00C44F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44F83" w:rsidRP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Савушкина Александра Владимировича</w:t>
      </w:r>
      <w:r w:rsidR="00A032F7" w:rsidRPr="00C44F8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032F7" w:rsidRPr="00C44F83" w:rsidRDefault="00A032F7" w:rsidP="00756EEC">
      <w:pPr>
        <w:spacing w:after="0"/>
        <w:ind w:left="567"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4F83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Сергееву Яну Владимировну</w:t>
      </w:r>
      <w:r w:rsidRPr="00C44F8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533F5" w:rsidRDefault="002533F5" w:rsidP="00756EEC">
      <w:pPr>
        <w:spacing w:after="0"/>
        <w:ind w:left="567"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4F8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</w:t>
      </w:r>
      <w:r w:rsidR="00C44F83" w:rsidRP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Гордиенко Вадима Владимировича</w:t>
      </w:r>
      <w:r w:rsidRPr="00C44F8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44F83" w:rsidRPr="00C44F83" w:rsidRDefault="00C44F83" w:rsidP="00756EEC">
      <w:pPr>
        <w:spacing w:after="0"/>
        <w:ind w:left="567"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Игнатьеву Александру Николаевну;</w:t>
      </w:r>
    </w:p>
    <w:p w:rsidR="00C44F83" w:rsidRDefault="00C44F83" w:rsidP="00756EEC">
      <w:pPr>
        <w:pStyle w:val="a6"/>
        <w:spacing w:after="0"/>
        <w:ind w:left="0" w:right="-113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Pr="00C44F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Правдюка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Романа Владимировича;</w:t>
      </w:r>
    </w:p>
    <w:p w:rsidR="00C44F83" w:rsidRPr="002533F5" w:rsidRDefault="00C44F83" w:rsidP="00756EEC">
      <w:pPr>
        <w:pStyle w:val="a6"/>
        <w:spacing w:after="0"/>
        <w:ind w:left="0" w:right="-113"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Тягунову Елену Александрову;</w:t>
      </w:r>
    </w:p>
    <w:p w:rsidR="00A249FF" w:rsidRDefault="00A249FF" w:rsidP="00756EE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756EE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</w:t>
      </w:r>
      <w:r w:rsidR="00756EE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756EE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756EE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6EEC" w:rsidRDefault="00756EEC" w:rsidP="00756E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EEC" w:rsidRDefault="00756EEC" w:rsidP="00756E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756EE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756EE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A032F7" w:rsidRDefault="007A4C3B" w:rsidP="00756E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444DFA" w:rsidRDefault="00444DFA" w:rsidP="00756E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4DFA" w:rsidRDefault="00444DFA" w:rsidP="00756E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725DFD" w:rsidRDefault="007A4C3B" w:rsidP="00756EEC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1843"/>
    <w:multiLevelType w:val="hybridMultilevel"/>
    <w:tmpl w:val="EFCAB2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331106"/>
    <w:rsid w:val="003A067E"/>
    <w:rsid w:val="003A3545"/>
    <w:rsid w:val="00444DFA"/>
    <w:rsid w:val="00463706"/>
    <w:rsid w:val="004F52A4"/>
    <w:rsid w:val="00544E2C"/>
    <w:rsid w:val="00590E5E"/>
    <w:rsid w:val="00591F7C"/>
    <w:rsid w:val="00664EB6"/>
    <w:rsid w:val="006730D0"/>
    <w:rsid w:val="00725DFD"/>
    <w:rsid w:val="00756EEC"/>
    <w:rsid w:val="00792A56"/>
    <w:rsid w:val="007A4C3B"/>
    <w:rsid w:val="007F5357"/>
    <w:rsid w:val="00811E76"/>
    <w:rsid w:val="0087781A"/>
    <w:rsid w:val="008D7260"/>
    <w:rsid w:val="00907D2B"/>
    <w:rsid w:val="009A540B"/>
    <w:rsid w:val="009D1513"/>
    <w:rsid w:val="00A032F7"/>
    <w:rsid w:val="00A249FF"/>
    <w:rsid w:val="00A27C7F"/>
    <w:rsid w:val="00AB451D"/>
    <w:rsid w:val="00B00D2A"/>
    <w:rsid w:val="00B677EC"/>
    <w:rsid w:val="00C21EB2"/>
    <w:rsid w:val="00C44F83"/>
    <w:rsid w:val="00D077FD"/>
    <w:rsid w:val="00DE250C"/>
    <w:rsid w:val="00DF0D88"/>
    <w:rsid w:val="00E30663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2023-08-20T08:19:00Z</cp:lastPrinted>
  <dcterms:created xsi:type="dcterms:W3CDTF">2023-08-12T09:07:00Z</dcterms:created>
  <dcterms:modified xsi:type="dcterms:W3CDTF">2023-08-20T08:56:00Z</dcterms:modified>
</cp:coreProperties>
</file>