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F1E" w:rsidRPr="003900DC" w:rsidRDefault="00FC583A" w:rsidP="00485250">
      <w:pPr>
        <w:spacing w:after="0" w:line="240" w:lineRule="auto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900DC">
        <w:rPr>
          <w:rFonts w:ascii="Times New Roman" w:eastAsia="Times New Roman" w:hAnsi="Times New Roman"/>
          <w:noProof/>
          <w:sz w:val="30"/>
          <w:szCs w:val="3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41.25pt;height:45pt;visibility:visible">
            <v:imagedata r:id="rId5" o:title=""/>
          </v:shape>
        </w:pict>
      </w:r>
    </w:p>
    <w:p w:rsidR="00A50F1E" w:rsidRPr="003900DC" w:rsidRDefault="00A50F1E" w:rsidP="00485250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ТЕРРИТОРИАЛЬНАЯ</w:t>
      </w:r>
      <w:r w:rsid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ИЗБИРАТЕЛЬНАЯ  </w:t>
      </w:r>
      <w:r w:rsid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КОМИССИЯ</w:t>
      </w:r>
    </w:p>
    <w:p w:rsidR="00A50F1E" w:rsidRPr="003900DC" w:rsidRDefault="00485250" w:rsidP="00485250">
      <w:pPr>
        <w:pBdr>
          <w:bottom w:val="double" w:sz="4" w:space="1" w:color="auto"/>
        </w:pBd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ВОРОШИЛОВСКОГО  </w:t>
      </w:r>
      <w:r w:rsid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РАЙОНА  </w:t>
      </w:r>
      <w:r w:rsid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ГОРОДА   </w:t>
      </w:r>
      <w:r w:rsidR="00A50F1E"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РОСТОВА-НА-ДОНУ </w:t>
      </w:r>
    </w:p>
    <w:p w:rsidR="00A50F1E" w:rsidRPr="00A50F1E" w:rsidRDefault="00A50F1E" w:rsidP="0048525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50F1E" w:rsidRPr="00A50F1E" w:rsidRDefault="00A50F1E" w:rsidP="0048525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50F1E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50F1E" w:rsidRPr="00A50F1E" w:rsidRDefault="00A9435D" w:rsidP="00485250">
      <w:pPr>
        <w:spacing w:after="0" w:line="240" w:lineRule="auto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13 июня</w:t>
      </w:r>
      <w:r w:rsidR="00A50F1E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A50F1E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A50F1E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24-</w:t>
      </w:r>
      <w:r w:rsidR="00913A96">
        <w:rPr>
          <w:rFonts w:ascii="Times New Roman" w:eastAsia="Times New Roman" w:hAnsi="Times New Roman"/>
          <w:sz w:val="28"/>
          <w:szCs w:val="24"/>
          <w:lang w:eastAsia="ru-RU"/>
        </w:rPr>
        <w:t>6</w:t>
      </w:r>
    </w:p>
    <w:p w:rsidR="00A50F1E" w:rsidRDefault="003900DC" w:rsidP="003900DC">
      <w:pPr>
        <w:tabs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г.</w:t>
      </w:r>
      <w:r w:rsidR="00A50F1E" w:rsidRPr="00A50F1E">
        <w:rPr>
          <w:rFonts w:ascii="Times New Roman" w:eastAsia="Times New Roman" w:hAnsi="Times New Roman"/>
          <w:sz w:val="28"/>
          <w:szCs w:val="24"/>
          <w:lang w:eastAsia="ru-RU"/>
        </w:rPr>
        <w:t>Ростов-на-Дону</w:t>
      </w:r>
    </w:p>
    <w:p w:rsidR="00A9435D" w:rsidRPr="00093959" w:rsidRDefault="00A9435D" w:rsidP="004852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4"/>
          <w:lang w:eastAsia="ru-RU"/>
        </w:rPr>
      </w:pPr>
    </w:p>
    <w:p w:rsidR="001E3CBC" w:rsidRPr="001F3F13" w:rsidRDefault="00A9435D" w:rsidP="003900DC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9435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зачислении в резерв составов участковых комиссий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A9435D">
        <w:rPr>
          <w:rFonts w:ascii="Times New Roman" w:eastAsia="Times New Roman" w:hAnsi="Times New Roman"/>
          <w:b/>
          <w:sz w:val="28"/>
          <w:szCs w:val="28"/>
          <w:lang w:eastAsia="ru-RU"/>
        </w:rPr>
        <w:t>избирательных участков, участков референдума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E3CBC" w:rsidRPr="001F3F1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территории Ворошиловского района города Ростова-на-Дону </w:t>
      </w:r>
    </w:p>
    <w:p w:rsidR="001E3CBC" w:rsidRPr="001F3F13" w:rsidRDefault="001E3CBC" w:rsidP="00485250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</w:p>
    <w:p w:rsidR="001E3CBC" w:rsidRPr="001F3F13" w:rsidRDefault="00A9435D" w:rsidP="003900D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435D">
        <w:rPr>
          <w:rFonts w:ascii="Times New Roman" w:eastAsia="Times New Roman" w:hAnsi="Times New Roman"/>
          <w:sz w:val="28"/>
          <w:szCs w:val="28"/>
          <w:lang w:eastAsia="ru-RU"/>
        </w:rPr>
        <w:t>На основании пункта 9 статьи 26, пункта 5</w:t>
      </w:r>
      <w:r w:rsidRPr="00A9435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 w:rsidRPr="00A9435D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</w:t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9435D">
        <w:rPr>
          <w:rFonts w:ascii="Times New Roman" w:eastAsia="Times New Roman" w:hAnsi="Times New Roman"/>
          <w:sz w:val="28"/>
          <w:szCs w:val="28"/>
          <w:lang w:eastAsia="ru-RU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1E3CBC" w:rsidRPr="001F3F13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1E3CBC" w:rsidRPr="001F3F13" w:rsidRDefault="001E3CBC" w:rsidP="0048525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22CA7" w:rsidRDefault="001E3CBC" w:rsidP="00485250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1E3CBC" w:rsidRPr="001F3F13" w:rsidRDefault="001E3CBC" w:rsidP="00485250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города Ростова-на-Дону ПОСТАНОВЛЯЕТ:</w:t>
      </w:r>
    </w:p>
    <w:p w:rsidR="001E3CBC" w:rsidRPr="001F3F13" w:rsidRDefault="001E3CBC" w:rsidP="00485250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3CBC" w:rsidRPr="001F3F13" w:rsidRDefault="001E3CBC" w:rsidP="003900D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A9435D" w:rsidRPr="00A9435D">
        <w:rPr>
          <w:rFonts w:ascii="Times New Roman" w:hAnsi="Times New Roman"/>
          <w:sz w:val="28"/>
          <w:szCs w:val="28"/>
        </w:rPr>
        <w:t>Зачислить в резерв составов участковых комиссий избирательных участков, участков референдумов</w:t>
      </w:r>
      <w:r w:rsidRPr="00A9435D">
        <w:rPr>
          <w:rFonts w:ascii="Times New Roman" w:eastAsia="Times New Roman" w:hAnsi="Times New Roman"/>
          <w:sz w:val="28"/>
          <w:szCs w:val="28"/>
          <w:lang w:eastAsia="ru-RU"/>
        </w:rPr>
        <w:t>, образованных на территории Ворошиловского района города Ростова-на-Дону</w:t>
      </w:r>
      <w:r w:rsidRPr="001F3F13">
        <w:rPr>
          <w:rFonts w:ascii="Times New Roman" w:eastAsia="Times New Roman" w:hAnsi="Times New Roman"/>
          <w:sz w:val="28"/>
          <w:szCs w:val="28"/>
          <w:lang w:eastAsia="ru-RU"/>
        </w:rPr>
        <w:t>, лиц согласно приложению.</w:t>
      </w:r>
    </w:p>
    <w:p w:rsidR="001E3CBC" w:rsidRPr="001F3F13" w:rsidRDefault="001E3CBC" w:rsidP="003900D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</w:t>
      </w:r>
      <w:r w:rsidR="00C22CA7" w:rsidRPr="001F3F13">
        <w:rPr>
          <w:rFonts w:ascii="Times New Roman" w:eastAsia="Times New Roman" w:hAnsi="Times New Roman"/>
          <w:sz w:val="28"/>
          <w:szCs w:val="28"/>
          <w:lang w:eastAsia="ru-RU"/>
        </w:rPr>
        <w:t xml:space="preserve">избирательных </w:t>
      </w:r>
      <w:r w:rsidRPr="001F3F13">
        <w:rPr>
          <w:rFonts w:ascii="Times New Roman" w:eastAsia="Times New Roman" w:hAnsi="Times New Roman"/>
          <w:sz w:val="28"/>
          <w:szCs w:val="28"/>
          <w:lang w:eastAsia="ru-RU"/>
        </w:rPr>
        <w:t xml:space="preserve">комиссий. </w:t>
      </w:r>
    </w:p>
    <w:p w:rsidR="001E3CBC" w:rsidRPr="001F3F13" w:rsidRDefault="001E3CBC" w:rsidP="003900D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/>
          <w:sz w:val="28"/>
          <w:szCs w:val="28"/>
          <w:lang w:eastAsia="ru-RU"/>
        </w:rPr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1E3CBC" w:rsidRPr="001F3F13" w:rsidRDefault="001E3CBC" w:rsidP="003900D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/>
          <w:sz w:val="28"/>
          <w:szCs w:val="28"/>
          <w:lang w:eastAsia="ru-RU"/>
        </w:rPr>
        <w:t>4. Контроль за выполнением настоящего постановления возложить</w:t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F3F13">
        <w:rPr>
          <w:rFonts w:ascii="Times New Roman" w:eastAsia="Times New Roman" w:hAnsi="Times New Roman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Зайцеву</w:t>
      </w:r>
      <w:r w:rsidR="003900DC" w:rsidRPr="003900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>М.В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C22CA7" w:rsidRDefault="00C22CA7" w:rsidP="00485250">
      <w:pPr>
        <w:tabs>
          <w:tab w:val="left" w:pos="6804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00DC" w:rsidRDefault="003900DC" w:rsidP="003900D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E3CBC" w:rsidRPr="001F3F13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900DC" w:rsidRDefault="003900DC" w:rsidP="003900D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4700" w:rsidRDefault="001E3CBC" w:rsidP="003900DC">
      <w:pPr>
        <w:spacing w:after="0" w:line="240" w:lineRule="auto"/>
      </w:pPr>
      <w:r w:rsidRPr="001F3F13">
        <w:rPr>
          <w:rFonts w:ascii="Times New Roman" w:eastAsia="Times New Roman" w:hAnsi="Times New Roman"/>
          <w:sz w:val="28"/>
          <w:szCs w:val="28"/>
          <w:lang w:eastAsia="ru-RU"/>
        </w:rPr>
        <w:t>Секретарь коми</w:t>
      </w:r>
      <w:r w:rsidR="00A50F1E">
        <w:rPr>
          <w:rFonts w:ascii="Times New Roman" w:eastAsia="Times New Roman" w:hAnsi="Times New Roman"/>
          <w:sz w:val="28"/>
          <w:szCs w:val="28"/>
          <w:lang w:eastAsia="ru-RU"/>
        </w:rPr>
        <w:t>сс</w:t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>ии</w:t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900D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50F1E">
        <w:rPr>
          <w:rFonts w:ascii="Times New Roman" w:eastAsia="Times New Roman" w:hAnsi="Times New Roman"/>
          <w:sz w:val="28"/>
          <w:szCs w:val="28"/>
          <w:lang w:eastAsia="ru-RU"/>
        </w:rPr>
        <w:t>М. В. Зайцева</w:t>
      </w:r>
    </w:p>
    <w:sectPr w:rsidR="004A4700" w:rsidSect="003900DC">
      <w:pgSz w:w="11906" w:h="16838"/>
      <w:pgMar w:top="284" w:right="851" w:bottom="567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32521E"/>
    <w:multiLevelType w:val="hybridMultilevel"/>
    <w:tmpl w:val="159A2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F6494"/>
    <w:multiLevelType w:val="hybridMultilevel"/>
    <w:tmpl w:val="AA5297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16CA"/>
    <w:multiLevelType w:val="hybridMultilevel"/>
    <w:tmpl w:val="0C3A5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159B"/>
    <w:rsid w:val="00093959"/>
    <w:rsid w:val="001E3CBC"/>
    <w:rsid w:val="003900DC"/>
    <w:rsid w:val="00485250"/>
    <w:rsid w:val="004A4700"/>
    <w:rsid w:val="006E1D0F"/>
    <w:rsid w:val="0090159B"/>
    <w:rsid w:val="00913A96"/>
    <w:rsid w:val="00A271BF"/>
    <w:rsid w:val="00A50F1E"/>
    <w:rsid w:val="00A70BC8"/>
    <w:rsid w:val="00A9435D"/>
    <w:rsid w:val="00C22CA7"/>
    <w:rsid w:val="00FC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176BABB0-0DC0-42A9-9D12-C53F3FF45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CB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C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3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1E3CB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A47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29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2</cp:revision>
  <cp:lastPrinted>2021-06-01T13:40:00Z</cp:lastPrinted>
  <dcterms:created xsi:type="dcterms:W3CDTF">2023-07-01T12:08:00Z</dcterms:created>
  <dcterms:modified xsi:type="dcterms:W3CDTF">2023-07-01T12:08:00Z</dcterms:modified>
</cp:coreProperties>
</file>