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56B" w:rsidRPr="001E39BC" w:rsidRDefault="0050656B" w:rsidP="001E39BC">
      <w:pPr>
        <w:jc w:val="center"/>
        <w:rPr>
          <w:sz w:val="30"/>
          <w:szCs w:val="30"/>
        </w:rPr>
      </w:pPr>
      <w:r w:rsidRPr="001E39BC">
        <w:rPr>
          <w:sz w:val="30"/>
          <w:szCs w:val="3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7.75pt" fillcolor="window">
            <v:imagedata r:id="rId8" o:title=""/>
          </v:shape>
        </w:pict>
      </w:r>
    </w:p>
    <w:p w:rsidR="0050656B" w:rsidRPr="001E39BC" w:rsidRDefault="0050656B" w:rsidP="001E39BC">
      <w:pPr>
        <w:jc w:val="center"/>
        <w:rPr>
          <w:b/>
          <w:sz w:val="30"/>
          <w:szCs w:val="30"/>
        </w:rPr>
      </w:pPr>
      <w:r w:rsidRPr="001E39BC">
        <w:rPr>
          <w:b/>
          <w:sz w:val="30"/>
          <w:szCs w:val="30"/>
        </w:rPr>
        <w:t>ТЕРРИТОРИАЛЬНАЯ   ИЗБИРАТЕЛЬНАЯ   КОМИССИЯ</w:t>
      </w:r>
    </w:p>
    <w:p w:rsidR="0050656B" w:rsidRPr="001E39BC" w:rsidRDefault="001E39BC" w:rsidP="001E39BC">
      <w:pPr>
        <w:pBdr>
          <w:bottom w:val="double" w:sz="4" w:space="1" w:color="auto"/>
        </w:pBdr>
        <w:jc w:val="center"/>
        <w:rPr>
          <w:b/>
          <w:sz w:val="30"/>
          <w:szCs w:val="30"/>
        </w:rPr>
      </w:pPr>
      <w:r w:rsidRPr="001E39BC">
        <w:rPr>
          <w:b/>
          <w:sz w:val="30"/>
          <w:szCs w:val="30"/>
        </w:rPr>
        <w:t xml:space="preserve">ВОРОШИЛОВСКОГО   РАЙОНА   ГОРОДА   </w:t>
      </w:r>
      <w:r w:rsidR="0050656B" w:rsidRPr="001E39BC">
        <w:rPr>
          <w:b/>
          <w:sz w:val="30"/>
          <w:szCs w:val="30"/>
        </w:rPr>
        <w:t>РОСТОВА-НА-ДОНУ</w:t>
      </w:r>
    </w:p>
    <w:p w:rsidR="0097784A" w:rsidRPr="001E39BC" w:rsidRDefault="0097784A" w:rsidP="001E39BC">
      <w:pPr>
        <w:keepNext/>
        <w:spacing w:before="240" w:after="240"/>
        <w:jc w:val="center"/>
        <w:outlineLvl w:val="0"/>
        <w:rPr>
          <w:rFonts w:cs="Arial"/>
          <w:b/>
          <w:bCs/>
          <w:kern w:val="32"/>
          <w:sz w:val="28"/>
          <w:szCs w:val="28"/>
        </w:rPr>
      </w:pPr>
      <w:r w:rsidRPr="001E39BC">
        <w:rPr>
          <w:rFonts w:cs="Arial"/>
          <w:b/>
          <w:bCs/>
          <w:kern w:val="32"/>
          <w:sz w:val="28"/>
          <w:szCs w:val="28"/>
        </w:rPr>
        <w:t>ПОСТАНОВЛЕНИЕ</w:t>
      </w:r>
    </w:p>
    <w:p w:rsidR="0097784A" w:rsidRPr="001E39BC" w:rsidRDefault="000E3D2D" w:rsidP="001E39BC">
      <w:pPr>
        <w:ind w:right="-2"/>
        <w:jc w:val="center"/>
        <w:rPr>
          <w:sz w:val="28"/>
          <w:szCs w:val="28"/>
        </w:rPr>
      </w:pPr>
      <w:r w:rsidRPr="001E39BC">
        <w:rPr>
          <w:bCs/>
          <w:sz w:val="28"/>
          <w:szCs w:val="28"/>
        </w:rPr>
        <w:t>26</w:t>
      </w:r>
      <w:r w:rsidR="00200F51" w:rsidRPr="001E39BC">
        <w:rPr>
          <w:bCs/>
          <w:sz w:val="28"/>
          <w:szCs w:val="28"/>
        </w:rPr>
        <w:t xml:space="preserve"> июня 2023</w:t>
      </w:r>
      <w:r w:rsidR="00407ED9" w:rsidRPr="001E39BC">
        <w:rPr>
          <w:bCs/>
          <w:sz w:val="28"/>
          <w:szCs w:val="28"/>
        </w:rPr>
        <w:t xml:space="preserve"> </w:t>
      </w:r>
      <w:r w:rsidR="0097784A" w:rsidRPr="001E39BC">
        <w:rPr>
          <w:bCs/>
          <w:sz w:val="28"/>
          <w:szCs w:val="28"/>
        </w:rPr>
        <w:t>г</w:t>
      </w:r>
      <w:r w:rsidR="001E39BC">
        <w:rPr>
          <w:bCs/>
          <w:sz w:val="28"/>
          <w:szCs w:val="28"/>
        </w:rPr>
        <w:t>ода</w:t>
      </w:r>
      <w:r w:rsidR="001E39BC">
        <w:rPr>
          <w:bCs/>
          <w:sz w:val="28"/>
          <w:szCs w:val="28"/>
        </w:rPr>
        <w:tab/>
      </w:r>
      <w:r w:rsidR="001E39BC">
        <w:rPr>
          <w:bCs/>
          <w:sz w:val="28"/>
          <w:szCs w:val="28"/>
        </w:rPr>
        <w:tab/>
      </w:r>
      <w:r w:rsidR="001E39BC">
        <w:rPr>
          <w:bCs/>
          <w:sz w:val="28"/>
          <w:szCs w:val="28"/>
        </w:rPr>
        <w:tab/>
      </w:r>
      <w:r w:rsidR="001E39BC">
        <w:rPr>
          <w:bCs/>
          <w:sz w:val="28"/>
          <w:szCs w:val="28"/>
        </w:rPr>
        <w:tab/>
      </w:r>
      <w:r w:rsidR="001E39BC">
        <w:rPr>
          <w:bCs/>
          <w:sz w:val="28"/>
          <w:szCs w:val="28"/>
        </w:rPr>
        <w:tab/>
      </w:r>
      <w:r w:rsidR="001E39BC">
        <w:rPr>
          <w:bCs/>
          <w:sz w:val="28"/>
          <w:szCs w:val="28"/>
        </w:rPr>
        <w:tab/>
      </w:r>
      <w:r w:rsidR="001E39BC">
        <w:rPr>
          <w:bCs/>
          <w:sz w:val="28"/>
          <w:szCs w:val="28"/>
        </w:rPr>
        <w:tab/>
      </w:r>
      <w:r w:rsidR="001E39BC">
        <w:rPr>
          <w:bCs/>
          <w:sz w:val="28"/>
          <w:szCs w:val="28"/>
        </w:rPr>
        <w:tab/>
      </w:r>
      <w:r w:rsidR="001E39BC">
        <w:rPr>
          <w:bCs/>
          <w:sz w:val="28"/>
          <w:szCs w:val="28"/>
        </w:rPr>
        <w:tab/>
      </w:r>
      <w:r w:rsidR="0097784A" w:rsidRPr="001E39BC">
        <w:rPr>
          <w:sz w:val="28"/>
          <w:szCs w:val="28"/>
        </w:rPr>
        <w:t xml:space="preserve">№ </w:t>
      </w:r>
      <w:r w:rsidRPr="001E39BC">
        <w:rPr>
          <w:sz w:val="28"/>
          <w:szCs w:val="28"/>
        </w:rPr>
        <w:t>25-4</w:t>
      </w:r>
    </w:p>
    <w:p w:rsidR="0097784A" w:rsidRPr="001E39BC" w:rsidRDefault="005E32CE" w:rsidP="001E39BC">
      <w:pPr>
        <w:ind w:right="-185"/>
        <w:jc w:val="center"/>
        <w:rPr>
          <w:sz w:val="28"/>
          <w:szCs w:val="28"/>
        </w:rPr>
      </w:pPr>
      <w:r w:rsidRPr="001E39BC">
        <w:rPr>
          <w:sz w:val="28"/>
          <w:szCs w:val="28"/>
        </w:rPr>
        <w:t>г.</w:t>
      </w:r>
      <w:r w:rsidR="00407ED9" w:rsidRPr="001E39BC">
        <w:rPr>
          <w:sz w:val="28"/>
          <w:szCs w:val="28"/>
        </w:rPr>
        <w:t xml:space="preserve"> Ростов-на-Дону</w:t>
      </w:r>
    </w:p>
    <w:p w:rsidR="003F094B" w:rsidRPr="001E39BC" w:rsidRDefault="003F094B" w:rsidP="001E39BC">
      <w:pPr>
        <w:keepNext/>
        <w:tabs>
          <w:tab w:val="left" w:pos="7938"/>
        </w:tabs>
        <w:ind w:left="1701" w:right="1417"/>
        <w:jc w:val="both"/>
        <w:outlineLvl w:val="2"/>
        <w:rPr>
          <w:b/>
          <w:sz w:val="28"/>
          <w:szCs w:val="28"/>
        </w:rPr>
      </w:pPr>
    </w:p>
    <w:p w:rsidR="00F16C89" w:rsidRPr="001E39BC" w:rsidRDefault="00350C69" w:rsidP="001E39BC">
      <w:pPr>
        <w:pStyle w:val="af4"/>
        <w:spacing w:line="240" w:lineRule="auto"/>
        <w:ind w:left="1701" w:right="1699" w:firstLine="0"/>
        <w:rPr>
          <w:b/>
          <w:sz w:val="28"/>
          <w:szCs w:val="28"/>
        </w:rPr>
      </w:pPr>
      <w:r w:rsidRPr="001E39BC">
        <w:rPr>
          <w:b/>
          <w:bCs/>
          <w:sz w:val="28"/>
          <w:szCs w:val="28"/>
        </w:rPr>
        <w:t xml:space="preserve">Об утверждении Положения </w:t>
      </w:r>
      <w:r w:rsidR="0013062A" w:rsidRPr="001E39BC">
        <w:rPr>
          <w:b/>
          <w:bCs/>
          <w:sz w:val="28"/>
          <w:szCs w:val="28"/>
        </w:rPr>
        <w:t>о Контрольно-ревизионной службе</w:t>
      </w:r>
      <w:r w:rsidRPr="001E39BC">
        <w:rPr>
          <w:b/>
          <w:bCs/>
          <w:sz w:val="28"/>
          <w:szCs w:val="28"/>
        </w:rPr>
        <w:t xml:space="preserve"> при Территориальной избирательной комиссии </w:t>
      </w:r>
      <w:r w:rsidR="0013062A" w:rsidRPr="001E39BC">
        <w:rPr>
          <w:b/>
          <w:bCs/>
          <w:sz w:val="28"/>
          <w:szCs w:val="28"/>
        </w:rPr>
        <w:t>Ворошиловского района города Ростова-на-Дону</w:t>
      </w:r>
      <w:r w:rsidR="001E39BC">
        <w:rPr>
          <w:b/>
          <w:bCs/>
          <w:sz w:val="28"/>
          <w:szCs w:val="28"/>
        </w:rPr>
        <w:t xml:space="preserve"> </w:t>
      </w:r>
      <w:r w:rsidR="00A56D93" w:rsidRPr="001E39BC">
        <w:rPr>
          <w:b/>
          <w:sz w:val="28"/>
          <w:szCs w:val="28"/>
        </w:rPr>
        <w:t>пр</w:t>
      </w:r>
      <w:r w:rsidR="00F16C89" w:rsidRPr="001E39BC">
        <w:rPr>
          <w:b/>
          <w:sz w:val="28"/>
          <w:szCs w:val="28"/>
        </w:rPr>
        <w:t>и проведени</w:t>
      </w:r>
      <w:r w:rsidR="00A56D93" w:rsidRPr="001E39BC">
        <w:rPr>
          <w:b/>
          <w:sz w:val="28"/>
          <w:szCs w:val="28"/>
        </w:rPr>
        <w:t>и</w:t>
      </w:r>
      <w:r w:rsidR="00F16C89" w:rsidRPr="001E39BC">
        <w:rPr>
          <w:b/>
          <w:sz w:val="28"/>
          <w:szCs w:val="28"/>
        </w:rPr>
        <w:t xml:space="preserve"> </w:t>
      </w:r>
      <w:bookmarkStart w:id="0" w:name="_GoBack"/>
      <w:bookmarkEnd w:id="0"/>
      <w:r w:rsidR="00200F51" w:rsidRPr="001E39BC">
        <w:rPr>
          <w:b/>
          <w:bCs/>
          <w:sz w:val="28"/>
          <w:szCs w:val="28"/>
          <w:lang w:eastAsia="en-US"/>
        </w:rPr>
        <w:t>выборов депутатов</w:t>
      </w:r>
      <w:r w:rsidR="001E39BC">
        <w:rPr>
          <w:b/>
          <w:bCs/>
          <w:sz w:val="28"/>
          <w:szCs w:val="28"/>
          <w:lang w:eastAsia="en-US"/>
        </w:rPr>
        <w:t xml:space="preserve"> </w:t>
      </w:r>
      <w:r w:rsidR="00200F51" w:rsidRPr="001E39BC">
        <w:rPr>
          <w:b/>
          <w:bCs/>
          <w:sz w:val="28"/>
          <w:szCs w:val="28"/>
          <w:lang w:eastAsia="en-US"/>
        </w:rPr>
        <w:t>Законодательного Собрания Ростовской области седьмого созыва</w:t>
      </w:r>
    </w:p>
    <w:p w:rsidR="00573F87" w:rsidRPr="001E39BC" w:rsidRDefault="00573F87" w:rsidP="001E39BC">
      <w:pPr>
        <w:pStyle w:val="af4"/>
        <w:spacing w:line="240" w:lineRule="auto"/>
        <w:rPr>
          <w:sz w:val="28"/>
          <w:szCs w:val="28"/>
        </w:rPr>
      </w:pPr>
    </w:p>
    <w:p w:rsidR="00F61DAE" w:rsidRPr="001E39BC" w:rsidRDefault="0013062A" w:rsidP="001E39BC">
      <w:pPr>
        <w:pStyle w:val="af4"/>
        <w:spacing w:line="240" w:lineRule="auto"/>
        <w:rPr>
          <w:sz w:val="28"/>
          <w:szCs w:val="28"/>
        </w:rPr>
      </w:pPr>
      <w:r w:rsidRPr="001E39BC">
        <w:rPr>
          <w:sz w:val="28"/>
          <w:szCs w:val="28"/>
        </w:rPr>
        <w:t>В целях обеспечения деятельности Контрольно-ревизионной службы</w:t>
      </w:r>
      <w:r w:rsidR="001E39BC">
        <w:rPr>
          <w:sz w:val="28"/>
          <w:szCs w:val="28"/>
        </w:rPr>
        <w:t xml:space="preserve"> </w:t>
      </w:r>
      <w:r w:rsidRPr="001E39BC">
        <w:rPr>
          <w:sz w:val="28"/>
          <w:szCs w:val="28"/>
        </w:rPr>
        <w:t xml:space="preserve">при Территориальной избирательной комиссии </w:t>
      </w:r>
      <w:r w:rsidRPr="001E39BC">
        <w:rPr>
          <w:bCs/>
          <w:sz w:val="28"/>
          <w:szCs w:val="28"/>
        </w:rPr>
        <w:t xml:space="preserve">Ворошиловского района города Ростова-на-Дону при </w:t>
      </w:r>
      <w:r w:rsidRPr="001E39BC">
        <w:rPr>
          <w:sz w:val="28"/>
          <w:szCs w:val="28"/>
        </w:rPr>
        <w:t xml:space="preserve">проведении </w:t>
      </w:r>
      <w:r w:rsidR="00200F51" w:rsidRPr="001E39BC">
        <w:rPr>
          <w:sz w:val="28"/>
          <w:szCs w:val="28"/>
          <w:lang w:eastAsia="en-US"/>
        </w:rPr>
        <w:t>выборов депутатов</w:t>
      </w:r>
      <w:r w:rsidR="001E39BC">
        <w:rPr>
          <w:sz w:val="28"/>
          <w:szCs w:val="28"/>
          <w:lang w:eastAsia="en-US"/>
        </w:rPr>
        <w:t xml:space="preserve"> </w:t>
      </w:r>
      <w:r w:rsidR="00200F51" w:rsidRPr="001E39BC">
        <w:rPr>
          <w:sz w:val="28"/>
          <w:szCs w:val="28"/>
          <w:lang w:eastAsia="en-US"/>
        </w:rPr>
        <w:t>Законодательного Собрания Ростовской области седьмого созыва</w:t>
      </w:r>
      <w:r w:rsidRPr="001E39BC">
        <w:rPr>
          <w:sz w:val="28"/>
          <w:szCs w:val="28"/>
        </w:rPr>
        <w:t xml:space="preserve"> в</w:t>
      </w:r>
      <w:r w:rsidR="00DA76B3" w:rsidRPr="001E39BC">
        <w:rPr>
          <w:sz w:val="28"/>
          <w:szCs w:val="28"/>
        </w:rPr>
        <w:t xml:space="preserve"> соответствии с</w:t>
      </w:r>
      <w:r w:rsidR="00EF5038" w:rsidRPr="001E39BC">
        <w:rPr>
          <w:sz w:val="28"/>
          <w:szCs w:val="28"/>
        </w:rPr>
        <w:t xml:space="preserve">о </w:t>
      </w:r>
      <w:r w:rsidR="00DA76B3" w:rsidRPr="001E39BC">
        <w:rPr>
          <w:sz w:val="28"/>
          <w:szCs w:val="28"/>
        </w:rPr>
        <w:t>стать</w:t>
      </w:r>
      <w:r w:rsidR="00EF5038" w:rsidRPr="001E39BC">
        <w:rPr>
          <w:sz w:val="28"/>
          <w:szCs w:val="28"/>
        </w:rPr>
        <w:t>ей</w:t>
      </w:r>
      <w:r w:rsidR="00DA76B3" w:rsidRPr="001E39BC">
        <w:rPr>
          <w:sz w:val="28"/>
          <w:szCs w:val="28"/>
        </w:rPr>
        <w:t xml:space="preserve"> </w:t>
      </w:r>
      <w:r w:rsidR="00EF5038" w:rsidRPr="001E39BC">
        <w:rPr>
          <w:sz w:val="28"/>
          <w:szCs w:val="28"/>
        </w:rPr>
        <w:t>60</w:t>
      </w:r>
      <w:r w:rsidR="00DA76B3" w:rsidRPr="001E39BC">
        <w:rPr>
          <w:sz w:val="28"/>
          <w:szCs w:val="28"/>
        </w:rPr>
        <w:t xml:space="preserve"> Федерального закона от 12.06.2002 № 67-ФЗ «Об основных гарантиях избирательных прав и права на участие</w:t>
      </w:r>
      <w:r w:rsidR="00D25195" w:rsidRPr="001E39BC">
        <w:rPr>
          <w:sz w:val="28"/>
          <w:szCs w:val="28"/>
        </w:rPr>
        <w:t xml:space="preserve"> </w:t>
      </w:r>
      <w:r w:rsidR="00DA76B3" w:rsidRPr="001E39BC">
        <w:rPr>
          <w:sz w:val="28"/>
          <w:szCs w:val="28"/>
        </w:rPr>
        <w:t>в референдуме граждан Российской Федерации»</w:t>
      </w:r>
      <w:r w:rsidRPr="001E39BC">
        <w:rPr>
          <w:sz w:val="28"/>
          <w:szCs w:val="28"/>
        </w:rPr>
        <w:t xml:space="preserve"> и</w:t>
      </w:r>
      <w:r w:rsidR="00DA76B3" w:rsidRPr="001E39BC">
        <w:rPr>
          <w:sz w:val="28"/>
          <w:szCs w:val="28"/>
        </w:rPr>
        <w:t xml:space="preserve"> </w:t>
      </w:r>
      <w:r w:rsidR="009F2EF1" w:rsidRPr="001E39BC">
        <w:rPr>
          <w:sz w:val="28"/>
          <w:szCs w:val="28"/>
        </w:rPr>
        <w:t>стать</w:t>
      </w:r>
      <w:r w:rsidR="00EF5038" w:rsidRPr="001E39BC">
        <w:rPr>
          <w:sz w:val="28"/>
          <w:szCs w:val="28"/>
        </w:rPr>
        <w:t>ей</w:t>
      </w:r>
      <w:r w:rsidR="009F2EF1" w:rsidRPr="001E39BC">
        <w:rPr>
          <w:sz w:val="28"/>
          <w:szCs w:val="28"/>
        </w:rPr>
        <w:t xml:space="preserve"> </w:t>
      </w:r>
      <w:r w:rsidR="00EF5038" w:rsidRPr="001E39BC">
        <w:rPr>
          <w:sz w:val="28"/>
          <w:szCs w:val="28"/>
        </w:rPr>
        <w:t>54</w:t>
      </w:r>
      <w:r w:rsidR="009F2EF1" w:rsidRPr="001E39BC">
        <w:rPr>
          <w:sz w:val="28"/>
          <w:szCs w:val="28"/>
        </w:rPr>
        <w:t xml:space="preserve"> Областного закона от </w:t>
      </w:r>
      <w:r w:rsidR="00FF1FD9" w:rsidRPr="001E39BC">
        <w:rPr>
          <w:sz w:val="28"/>
          <w:szCs w:val="28"/>
        </w:rPr>
        <w:t>12</w:t>
      </w:r>
      <w:r w:rsidR="009F2EF1" w:rsidRPr="001E39BC">
        <w:rPr>
          <w:sz w:val="28"/>
          <w:szCs w:val="28"/>
        </w:rPr>
        <w:t>.0</w:t>
      </w:r>
      <w:r w:rsidR="00FF1FD9" w:rsidRPr="001E39BC">
        <w:rPr>
          <w:sz w:val="28"/>
          <w:szCs w:val="28"/>
        </w:rPr>
        <w:t>5</w:t>
      </w:r>
      <w:r w:rsidR="009F2EF1" w:rsidRPr="001E39BC">
        <w:rPr>
          <w:sz w:val="28"/>
          <w:szCs w:val="28"/>
        </w:rPr>
        <w:t>.20</w:t>
      </w:r>
      <w:r w:rsidR="00FF1FD9" w:rsidRPr="001E39BC">
        <w:rPr>
          <w:sz w:val="28"/>
          <w:szCs w:val="28"/>
        </w:rPr>
        <w:t>1</w:t>
      </w:r>
      <w:r w:rsidR="009F2EF1" w:rsidRPr="001E39BC">
        <w:rPr>
          <w:sz w:val="28"/>
          <w:szCs w:val="28"/>
        </w:rPr>
        <w:t>6 №</w:t>
      </w:r>
      <w:r w:rsidR="00C12F4E" w:rsidRPr="001E39BC">
        <w:rPr>
          <w:sz w:val="28"/>
          <w:szCs w:val="28"/>
        </w:rPr>
        <w:t xml:space="preserve"> </w:t>
      </w:r>
      <w:r w:rsidR="009F2EF1" w:rsidRPr="001E39BC">
        <w:rPr>
          <w:sz w:val="28"/>
          <w:szCs w:val="28"/>
        </w:rPr>
        <w:t>5</w:t>
      </w:r>
      <w:r w:rsidR="00FF1FD9" w:rsidRPr="001E39BC">
        <w:rPr>
          <w:sz w:val="28"/>
          <w:szCs w:val="28"/>
        </w:rPr>
        <w:t>2</w:t>
      </w:r>
      <w:r w:rsidR="009F2EF1" w:rsidRPr="001E39BC">
        <w:rPr>
          <w:sz w:val="28"/>
          <w:szCs w:val="28"/>
        </w:rPr>
        <w:t xml:space="preserve">5-ЗС </w:t>
      </w:r>
      <w:r w:rsidR="00FF1FD9" w:rsidRPr="001E39BC">
        <w:rPr>
          <w:sz w:val="28"/>
          <w:szCs w:val="28"/>
        </w:rPr>
        <w:t>«О выборах и референдумах в Ростовской области</w:t>
      </w:r>
      <w:r w:rsidRPr="001E39BC">
        <w:rPr>
          <w:sz w:val="28"/>
          <w:szCs w:val="28"/>
        </w:rPr>
        <w:t>»,</w:t>
      </w:r>
    </w:p>
    <w:p w:rsidR="00EF5038" w:rsidRPr="001E39BC" w:rsidRDefault="00EF5038" w:rsidP="001E39BC">
      <w:pPr>
        <w:pStyle w:val="af4"/>
        <w:spacing w:line="240" w:lineRule="auto"/>
        <w:rPr>
          <w:spacing w:val="20"/>
          <w:sz w:val="28"/>
          <w:szCs w:val="28"/>
        </w:rPr>
      </w:pPr>
    </w:p>
    <w:p w:rsidR="0040359C" w:rsidRPr="001E39BC" w:rsidRDefault="0040359C" w:rsidP="001E39B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E39B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:rsidR="0040359C" w:rsidRPr="001E39BC" w:rsidRDefault="0040359C" w:rsidP="001E39B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E39BC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:rsidR="001E30A1" w:rsidRPr="001E39BC" w:rsidRDefault="001E30A1" w:rsidP="001E39BC">
      <w:pPr>
        <w:pStyle w:val="a3"/>
        <w:suppressAutoHyphens/>
        <w:ind w:right="175" w:firstLine="0"/>
        <w:jc w:val="center"/>
        <w:rPr>
          <w:szCs w:val="28"/>
        </w:rPr>
      </w:pPr>
    </w:p>
    <w:p w:rsidR="00137EA7" w:rsidRPr="001E39BC" w:rsidRDefault="003D3765" w:rsidP="001E39BC">
      <w:pPr>
        <w:numPr>
          <w:ilvl w:val="0"/>
          <w:numId w:val="43"/>
        </w:numPr>
        <w:suppressAutoHyphens/>
        <w:ind w:left="0" w:firstLine="709"/>
        <w:jc w:val="both"/>
        <w:rPr>
          <w:sz w:val="28"/>
          <w:szCs w:val="28"/>
        </w:rPr>
      </w:pPr>
      <w:r w:rsidRPr="001E39BC">
        <w:rPr>
          <w:sz w:val="28"/>
          <w:szCs w:val="28"/>
        </w:rPr>
        <w:t>Утвердить Положение о Контрольно-ревизионной</w:t>
      </w:r>
      <w:r w:rsidR="00D25195" w:rsidRPr="001E39BC">
        <w:rPr>
          <w:sz w:val="28"/>
          <w:szCs w:val="28"/>
        </w:rPr>
        <w:t xml:space="preserve"> службе</w:t>
      </w:r>
      <w:r w:rsidR="001E30A1" w:rsidRPr="001E39BC">
        <w:rPr>
          <w:sz w:val="28"/>
          <w:szCs w:val="28"/>
        </w:rPr>
        <w:t xml:space="preserve"> </w:t>
      </w:r>
      <w:r w:rsidR="00D25195" w:rsidRPr="001E39BC">
        <w:rPr>
          <w:sz w:val="28"/>
          <w:szCs w:val="28"/>
        </w:rPr>
        <w:t>при Т</w:t>
      </w:r>
      <w:r w:rsidRPr="001E39BC">
        <w:rPr>
          <w:sz w:val="28"/>
          <w:szCs w:val="28"/>
        </w:rPr>
        <w:t xml:space="preserve">ерриториальной избирательной комиссии </w:t>
      </w:r>
      <w:r w:rsidR="00407ED9" w:rsidRPr="001E39BC">
        <w:rPr>
          <w:sz w:val="28"/>
          <w:szCs w:val="28"/>
        </w:rPr>
        <w:t>Ворошиловского района</w:t>
      </w:r>
      <w:r w:rsidR="001E39BC">
        <w:rPr>
          <w:sz w:val="28"/>
          <w:szCs w:val="28"/>
        </w:rPr>
        <w:t xml:space="preserve"> </w:t>
      </w:r>
      <w:r w:rsidR="00407ED9" w:rsidRPr="001E39BC">
        <w:rPr>
          <w:sz w:val="28"/>
          <w:szCs w:val="28"/>
        </w:rPr>
        <w:t>г</w:t>
      </w:r>
      <w:r w:rsidR="00054E91" w:rsidRPr="001E39BC">
        <w:rPr>
          <w:sz w:val="28"/>
          <w:szCs w:val="28"/>
        </w:rPr>
        <w:t>орода</w:t>
      </w:r>
      <w:r w:rsidR="00407ED9" w:rsidRPr="001E39BC">
        <w:rPr>
          <w:sz w:val="28"/>
          <w:szCs w:val="28"/>
        </w:rPr>
        <w:t xml:space="preserve"> Ростова-на-Дону</w:t>
      </w:r>
      <w:r w:rsidR="0050656B" w:rsidRPr="001E39BC">
        <w:rPr>
          <w:sz w:val="28"/>
          <w:szCs w:val="28"/>
        </w:rPr>
        <w:t xml:space="preserve"> согласно приложению</w:t>
      </w:r>
      <w:r w:rsidR="00137EA7" w:rsidRPr="001E39BC">
        <w:rPr>
          <w:sz w:val="28"/>
          <w:szCs w:val="28"/>
        </w:rPr>
        <w:t>.</w:t>
      </w:r>
    </w:p>
    <w:p w:rsidR="00C66A7A" w:rsidRPr="001E39BC" w:rsidRDefault="00F16C89" w:rsidP="001E39BC">
      <w:pPr>
        <w:numPr>
          <w:ilvl w:val="0"/>
          <w:numId w:val="43"/>
        </w:numPr>
        <w:tabs>
          <w:tab w:val="left" w:pos="142"/>
        </w:tabs>
        <w:ind w:left="0" w:firstLine="709"/>
        <w:jc w:val="both"/>
        <w:rPr>
          <w:sz w:val="28"/>
          <w:szCs w:val="28"/>
        </w:rPr>
      </w:pPr>
      <w:r w:rsidRPr="001E39BC">
        <w:rPr>
          <w:sz w:val="28"/>
          <w:szCs w:val="28"/>
        </w:rPr>
        <w:t>Признать утратившим силу постановление Территориальной избирательной комиссии Ворошиловского района города Ростова-на-Дону</w:t>
      </w:r>
      <w:r w:rsidR="001E39BC">
        <w:rPr>
          <w:sz w:val="28"/>
          <w:szCs w:val="28"/>
        </w:rPr>
        <w:t xml:space="preserve"> </w:t>
      </w:r>
      <w:r w:rsidRPr="001E39BC">
        <w:rPr>
          <w:sz w:val="28"/>
          <w:szCs w:val="28"/>
        </w:rPr>
        <w:t xml:space="preserve">от </w:t>
      </w:r>
      <w:r w:rsidR="0050656B" w:rsidRPr="001E39BC">
        <w:rPr>
          <w:sz w:val="28"/>
          <w:szCs w:val="28"/>
        </w:rPr>
        <w:t>09</w:t>
      </w:r>
      <w:r w:rsidR="00281D19" w:rsidRPr="001E39BC">
        <w:rPr>
          <w:sz w:val="28"/>
          <w:szCs w:val="28"/>
        </w:rPr>
        <w:t>.06.20</w:t>
      </w:r>
      <w:r w:rsidR="0050656B" w:rsidRPr="001E39BC">
        <w:rPr>
          <w:sz w:val="28"/>
          <w:szCs w:val="28"/>
        </w:rPr>
        <w:t>18</w:t>
      </w:r>
      <w:r w:rsidRPr="001E39BC">
        <w:rPr>
          <w:sz w:val="28"/>
          <w:szCs w:val="28"/>
        </w:rPr>
        <w:t xml:space="preserve"> № </w:t>
      </w:r>
      <w:r w:rsidR="0050656B" w:rsidRPr="001E39BC">
        <w:rPr>
          <w:sz w:val="28"/>
          <w:szCs w:val="28"/>
        </w:rPr>
        <w:t>49-8</w:t>
      </w:r>
      <w:r w:rsidR="00C66A7A" w:rsidRPr="001E39BC">
        <w:rPr>
          <w:sz w:val="28"/>
          <w:szCs w:val="28"/>
        </w:rPr>
        <w:t xml:space="preserve"> «</w:t>
      </w:r>
      <w:r w:rsidR="0050656B" w:rsidRPr="001E39BC">
        <w:rPr>
          <w:sz w:val="28"/>
          <w:szCs w:val="28"/>
        </w:rPr>
        <w:t>О Контрольно-ревизионной службе при Территориальной избирательной комиссии Ворошиловского района города Ростова-на-Дону</w:t>
      </w:r>
      <w:r w:rsidR="00C66A7A" w:rsidRPr="001E39BC">
        <w:rPr>
          <w:sz w:val="28"/>
          <w:szCs w:val="28"/>
        </w:rPr>
        <w:t>».</w:t>
      </w:r>
    </w:p>
    <w:p w:rsidR="004A7735" w:rsidRPr="001E39BC" w:rsidRDefault="004A7735" w:rsidP="001E39BC">
      <w:pPr>
        <w:pStyle w:val="a3"/>
        <w:numPr>
          <w:ilvl w:val="0"/>
          <w:numId w:val="43"/>
        </w:numPr>
        <w:suppressAutoHyphens/>
        <w:ind w:left="0" w:firstLine="709"/>
        <w:rPr>
          <w:szCs w:val="28"/>
        </w:rPr>
      </w:pPr>
      <w:r w:rsidRPr="001E39BC">
        <w:rPr>
          <w:szCs w:val="28"/>
        </w:rPr>
        <w:t xml:space="preserve">Разместить настоящее постановление на </w:t>
      </w:r>
      <w:r w:rsidR="00F16C89" w:rsidRPr="001E39BC">
        <w:rPr>
          <w:szCs w:val="28"/>
        </w:rPr>
        <w:t xml:space="preserve">официальном </w:t>
      </w:r>
      <w:r w:rsidRPr="001E39BC">
        <w:rPr>
          <w:szCs w:val="28"/>
        </w:rPr>
        <w:t>сайте Территориальной избирательной комиссии Ворошиловского района города</w:t>
      </w:r>
      <w:r w:rsidR="00D9292C" w:rsidRPr="001E39BC">
        <w:rPr>
          <w:szCs w:val="28"/>
        </w:rPr>
        <w:t xml:space="preserve"> </w:t>
      </w:r>
      <w:r w:rsidRPr="001E39BC">
        <w:rPr>
          <w:szCs w:val="28"/>
        </w:rPr>
        <w:t>Ростова-на-Дону в информационно-телекоммуникационной сети «Интернет».</w:t>
      </w:r>
    </w:p>
    <w:p w:rsidR="004A7735" w:rsidRPr="001E39BC" w:rsidRDefault="004A7735" w:rsidP="001E39BC">
      <w:pPr>
        <w:numPr>
          <w:ilvl w:val="0"/>
          <w:numId w:val="43"/>
        </w:numPr>
        <w:suppressAutoHyphens/>
        <w:ind w:left="0" w:firstLine="709"/>
        <w:jc w:val="both"/>
        <w:rPr>
          <w:sz w:val="28"/>
          <w:szCs w:val="28"/>
        </w:rPr>
      </w:pPr>
      <w:r w:rsidRPr="001E39BC">
        <w:rPr>
          <w:sz w:val="28"/>
          <w:szCs w:val="28"/>
        </w:rPr>
        <w:lastRenderedPageBreak/>
        <w:t>Контроль за выполнением настоящего постановления возложить</w:t>
      </w:r>
      <w:r w:rsidR="00D9292C" w:rsidRPr="001E39BC">
        <w:rPr>
          <w:sz w:val="28"/>
          <w:szCs w:val="28"/>
        </w:rPr>
        <w:t xml:space="preserve"> </w:t>
      </w:r>
      <w:r w:rsidRPr="001E39BC">
        <w:rPr>
          <w:sz w:val="28"/>
          <w:szCs w:val="28"/>
        </w:rPr>
        <w:t xml:space="preserve">на заместителя председателя Территориальной избирательной комиссии Ворошиловского района города Ростова-на-Дону </w:t>
      </w:r>
      <w:r w:rsidR="004059A8" w:rsidRPr="001E39BC">
        <w:rPr>
          <w:sz w:val="28"/>
          <w:szCs w:val="28"/>
        </w:rPr>
        <w:t>Карелину Д.С.</w:t>
      </w:r>
    </w:p>
    <w:p w:rsidR="007A3465" w:rsidRPr="001E39BC" w:rsidRDefault="007A3465" w:rsidP="001E39BC">
      <w:pPr>
        <w:pStyle w:val="21"/>
        <w:suppressAutoHyphens/>
        <w:spacing w:after="0" w:line="276" w:lineRule="auto"/>
        <w:ind w:left="360" w:right="256"/>
        <w:jc w:val="both"/>
        <w:rPr>
          <w:sz w:val="28"/>
          <w:szCs w:val="28"/>
        </w:rPr>
      </w:pPr>
    </w:p>
    <w:p w:rsidR="00F61DAE" w:rsidRPr="001E39BC" w:rsidRDefault="00F61DAE" w:rsidP="001E39BC">
      <w:pPr>
        <w:suppressAutoHyphens/>
        <w:spacing w:line="276" w:lineRule="auto"/>
        <w:ind w:right="-2"/>
        <w:jc w:val="both"/>
        <w:rPr>
          <w:sz w:val="28"/>
          <w:szCs w:val="28"/>
        </w:rPr>
      </w:pPr>
      <w:r w:rsidRPr="001E39BC">
        <w:rPr>
          <w:sz w:val="28"/>
          <w:szCs w:val="28"/>
        </w:rPr>
        <w:t>Председатель комиссии</w:t>
      </w:r>
      <w:r w:rsidRPr="001E39BC">
        <w:rPr>
          <w:sz w:val="28"/>
          <w:szCs w:val="28"/>
        </w:rPr>
        <w:tab/>
      </w:r>
      <w:r w:rsidR="001E39BC">
        <w:rPr>
          <w:sz w:val="28"/>
          <w:szCs w:val="28"/>
        </w:rPr>
        <w:tab/>
      </w:r>
      <w:r w:rsidR="001E39BC">
        <w:rPr>
          <w:sz w:val="28"/>
          <w:szCs w:val="28"/>
        </w:rPr>
        <w:tab/>
      </w:r>
      <w:r w:rsidR="001E39BC">
        <w:rPr>
          <w:sz w:val="28"/>
          <w:szCs w:val="28"/>
        </w:rPr>
        <w:tab/>
      </w:r>
      <w:r w:rsidR="001E39BC">
        <w:rPr>
          <w:sz w:val="28"/>
          <w:szCs w:val="28"/>
        </w:rPr>
        <w:tab/>
      </w:r>
      <w:r w:rsidR="001E39BC">
        <w:rPr>
          <w:sz w:val="28"/>
          <w:szCs w:val="28"/>
        </w:rPr>
        <w:tab/>
      </w:r>
      <w:r w:rsidR="001E39BC">
        <w:rPr>
          <w:sz w:val="28"/>
          <w:szCs w:val="28"/>
        </w:rPr>
        <w:tab/>
      </w:r>
      <w:r w:rsidR="00407ED9" w:rsidRPr="001E39BC">
        <w:rPr>
          <w:sz w:val="28"/>
          <w:szCs w:val="28"/>
        </w:rPr>
        <w:t>В.А. Колупаев</w:t>
      </w:r>
    </w:p>
    <w:p w:rsidR="001E39BC" w:rsidRDefault="001E39BC" w:rsidP="001E39BC">
      <w:pPr>
        <w:suppressAutoHyphens/>
        <w:spacing w:line="276" w:lineRule="auto"/>
        <w:ind w:right="175"/>
        <w:jc w:val="both"/>
        <w:rPr>
          <w:sz w:val="28"/>
          <w:szCs w:val="28"/>
        </w:rPr>
      </w:pPr>
    </w:p>
    <w:p w:rsidR="00077A3C" w:rsidRPr="001E39BC" w:rsidRDefault="00F7046D" w:rsidP="001E39BC">
      <w:pPr>
        <w:suppressAutoHyphens/>
        <w:ind w:right="175"/>
        <w:jc w:val="both"/>
        <w:rPr>
          <w:sz w:val="28"/>
          <w:szCs w:val="28"/>
        </w:rPr>
      </w:pPr>
      <w:r w:rsidRPr="001E39BC">
        <w:rPr>
          <w:sz w:val="28"/>
          <w:szCs w:val="28"/>
        </w:rPr>
        <w:t xml:space="preserve">Секретарь </w:t>
      </w:r>
      <w:r w:rsidR="00F61DAE" w:rsidRPr="001E39BC">
        <w:rPr>
          <w:sz w:val="28"/>
          <w:szCs w:val="28"/>
        </w:rPr>
        <w:t>комиссии</w:t>
      </w:r>
      <w:r w:rsidR="001E39BC">
        <w:rPr>
          <w:sz w:val="28"/>
          <w:szCs w:val="28"/>
        </w:rPr>
        <w:tab/>
      </w:r>
      <w:r w:rsidR="001E39BC">
        <w:rPr>
          <w:sz w:val="28"/>
          <w:szCs w:val="28"/>
        </w:rPr>
        <w:tab/>
      </w:r>
      <w:r w:rsidR="001E39BC">
        <w:rPr>
          <w:sz w:val="28"/>
          <w:szCs w:val="28"/>
        </w:rPr>
        <w:tab/>
      </w:r>
      <w:r w:rsidR="001E39BC">
        <w:rPr>
          <w:sz w:val="28"/>
          <w:szCs w:val="28"/>
        </w:rPr>
        <w:tab/>
      </w:r>
      <w:r w:rsidR="001E39BC">
        <w:rPr>
          <w:sz w:val="28"/>
          <w:szCs w:val="28"/>
        </w:rPr>
        <w:tab/>
      </w:r>
      <w:r w:rsidR="001E39BC">
        <w:rPr>
          <w:sz w:val="28"/>
          <w:szCs w:val="28"/>
        </w:rPr>
        <w:tab/>
      </w:r>
      <w:r w:rsidR="001E39BC">
        <w:rPr>
          <w:sz w:val="28"/>
          <w:szCs w:val="28"/>
        </w:rPr>
        <w:tab/>
      </w:r>
      <w:r w:rsidR="004059A8" w:rsidRPr="001E39BC">
        <w:rPr>
          <w:sz w:val="28"/>
          <w:szCs w:val="28"/>
        </w:rPr>
        <w:t>М</w:t>
      </w:r>
      <w:r w:rsidR="00407ED9" w:rsidRPr="001E39BC">
        <w:rPr>
          <w:sz w:val="28"/>
          <w:szCs w:val="28"/>
        </w:rPr>
        <w:t xml:space="preserve">.В. </w:t>
      </w:r>
      <w:r w:rsidR="004059A8" w:rsidRPr="001E39BC">
        <w:rPr>
          <w:sz w:val="28"/>
          <w:szCs w:val="28"/>
        </w:rPr>
        <w:t>Зайцева</w:t>
      </w:r>
    </w:p>
    <w:sectPr w:rsidR="00077A3C" w:rsidRPr="001E39BC" w:rsidSect="001E39BC">
      <w:pgSz w:w="11906" w:h="16838"/>
      <w:pgMar w:top="567" w:right="851" w:bottom="567" w:left="1418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567C" w:rsidRDefault="0090567C">
      <w:r>
        <w:separator/>
      </w:r>
    </w:p>
  </w:endnote>
  <w:endnote w:type="continuationSeparator" w:id="0">
    <w:p w:rsidR="0090567C" w:rsidRDefault="00905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567C" w:rsidRDefault="0090567C">
      <w:r>
        <w:separator/>
      </w:r>
    </w:p>
  </w:footnote>
  <w:footnote w:type="continuationSeparator" w:id="0">
    <w:p w:rsidR="0090567C" w:rsidRDefault="009056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EA0068"/>
    <w:multiLevelType w:val="hybridMultilevel"/>
    <w:tmpl w:val="0136D584"/>
    <w:lvl w:ilvl="0" w:tplc="DC7863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7C098F"/>
    <w:multiLevelType w:val="hybridMultilevel"/>
    <w:tmpl w:val="C5689A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3D4038"/>
    <w:multiLevelType w:val="hybridMultilevel"/>
    <w:tmpl w:val="4C42CDA6"/>
    <w:lvl w:ilvl="0" w:tplc="EF7AB138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1" w15:restartNumberingAfterBreak="0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4" w15:restartNumberingAfterBreak="0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9" w15:restartNumberingAfterBreak="0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3" w15:restartNumberingAfterBreak="0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 w15:restartNumberingAfterBreak="0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2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7" w15:restartNumberingAfterBreak="0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40" w15:restartNumberingAfterBreak="0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1" w15:restartNumberingAfterBreak="0">
    <w:nsid w:val="7DF32E81"/>
    <w:multiLevelType w:val="hybridMultilevel"/>
    <w:tmpl w:val="77883C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5"/>
  </w:num>
  <w:num w:numId="2">
    <w:abstractNumId w:val="38"/>
  </w:num>
  <w:num w:numId="3">
    <w:abstractNumId w:val="34"/>
  </w:num>
  <w:num w:numId="4">
    <w:abstractNumId w:val="10"/>
  </w:num>
  <w:num w:numId="5">
    <w:abstractNumId w:val="12"/>
  </w:num>
  <w:num w:numId="6">
    <w:abstractNumId w:val="16"/>
  </w:num>
  <w:num w:numId="7">
    <w:abstractNumId w:val="29"/>
  </w:num>
  <w:num w:numId="8">
    <w:abstractNumId w:val="17"/>
  </w:num>
  <w:num w:numId="9">
    <w:abstractNumId w:val="23"/>
  </w:num>
  <w:num w:numId="10">
    <w:abstractNumId w:val="13"/>
  </w:num>
  <w:num w:numId="11">
    <w:abstractNumId w:val="15"/>
  </w:num>
  <w:num w:numId="12">
    <w:abstractNumId w:val="21"/>
  </w:num>
  <w:num w:numId="13">
    <w:abstractNumId w:val="32"/>
  </w:num>
  <w:num w:numId="14">
    <w:abstractNumId w:val="24"/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19"/>
  </w:num>
  <w:num w:numId="19">
    <w:abstractNumId w:val="18"/>
  </w:num>
  <w:num w:numId="20">
    <w:abstractNumId w:val="14"/>
  </w:num>
  <w:num w:numId="21">
    <w:abstractNumId w:val="2"/>
  </w:num>
  <w:num w:numId="22">
    <w:abstractNumId w:val="30"/>
  </w:num>
  <w:num w:numId="23">
    <w:abstractNumId w:val="39"/>
  </w:num>
  <w:num w:numId="24">
    <w:abstractNumId w:val="11"/>
  </w:num>
  <w:num w:numId="25">
    <w:abstractNumId w:val="3"/>
  </w:num>
  <w:num w:numId="26">
    <w:abstractNumId w:val="9"/>
  </w:num>
  <w:num w:numId="27">
    <w:abstractNumId w:val="22"/>
  </w:num>
  <w:num w:numId="28">
    <w:abstractNumId w:val="36"/>
  </w:num>
  <w:num w:numId="29">
    <w:abstractNumId w:val="31"/>
  </w:num>
  <w:num w:numId="30">
    <w:abstractNumId w:val="7"/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8"/>
  </w:num>
  <w:num w:numId="34">
    <w:abstractNumId w:val="26"/>
  </w:num>
  <w:num w:numId="35">
    <w:abstractNumId w:val="40"/>
  </w:num>
  <w:num w:numId="36">
    <w:abstractNumId w:val="27"/>
  </w:num>
  <w:num w:numId="37">
    <w:abstractNumId w:val="33"/>
  </w:num>
  <w:num w:numId="38">
    <w:abstractNumId w:val="37"/>
  </w:num>
  <w:num w:numId="39">
    <w:abstractNumId w:val="25"/>
  </w:num>
  <w:num w:numId="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</w:num>
  <w:num w:numId="42">
    <w:abstractNumId w:val="41"/>
  </w:num>
  <w:num w:numId="43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5E47"/>
    <w:rsid w:val="00001066"/>
    <w:rsid w:val="00001FF7"/>
    <w:rsid w:val="00002C18"/>
    <w:rsid w:val="00003465"/>
    <w:rsid w:val="00012A65"/>
    <w:rsid w:val="0001472E"/>
    <w:rsid w:val="00014E79"/>
    <w:rsid w:val="000150A5"/>
    <w:rsid w:val="000170FB"/>
    <w:rsid w:val="000171AC"/>
    <w:rsid w:val="0001758B"/>
    <w:rsid w:val="0001783C"/>
    <w:rsid w:val="000212E8"/>
    <w:rsid w:val="000233D0"/>
    <w:rsid w:val="00024496"/>
    <w:rsid w:val="00034A71"/>
    <w:rsid w:val="00037C4F"/>
    <w:rsid w:val="00050FDD"/>
    <w:rsid w:val="00053B0A"/>
    <w:rsid w:val="00054E91"/>
    <w:rsid w:val="00055419"/>
    <w:rsid w:val="00060D78"/>
    <w:rsid w:val="000618F8"/>
    <w:rsid w:val="00065B50"/>
    <w:rsid w:val="00066787"/>
    <w:rsid w:val="000712A5"/>
    <w:rsid w:val="000776C0"/>
    <w:rsid w:val="00077A3C"/>
    <w:rsid w:val="00080524"/>
    <w:rsid w:val="000812B6"/>
    <w:rsid w:val="00083A42"/>
    <w:rsid w:val="00085919"/>
    <w:rsid w:val="00092A8E"/>
    <w:rsid w:val="00092F8B"/>
    <w:rsid w:val="000932E0"/>
    <w:rsid w:val="00093B5D"/>
    <w:rsid w:val="00094323"/>
    <w:rsid w:val="000954CD"/>
    <w:rsid w:val="00097B97"/>
    <w:rsid w:val="000A16C0"/>
    <w:rsid w:val="000A2B97"/>
    <w:rsid w:val="000A541D"/>
    <w:rsid w:val="000A6375"/>
    <w:rsid w:val="000A654D"/>
    <w:rsid w:val="000A6D10"/>
    <w:rsid w:val="000B62EA"/>
    <w:rsid w:val="000B6974"/>
    <w:rsid w:val="000B723A"/>
    <w:rsid w:val="000C4DD7"/>
    <w:rsid w:val="000D05DF"/>
    <w:rsid w:val="000D06D7"/>
    <w:rsid w:val="000D122E"/>
    <w:rsid w:val="000E023F"/>
    <w:rsid w:val="000E164B"/>
    <w:rsid w:val="000E3D2D"/>
    <w:rsid w:val="000F1221"/>
    <w:rsid w:val="000F7904"/>
    <w:rsid w:val="001009A3"/>
    <w:rsid w:val="0011148B"/>
    <w:rsid w:val="00111F79"/>
    <w:rsid w:val="001129A3"/>
    <w:rsid w:val="00117371"/>
    <w:rsid w:val="00120DB7"/>
    <w:rsid w:val="00122DDF"/>
    <w:rsid w:val="00125437"/>
    <w:rsid w:val="00126B41"/>
    <w:rsid w:val="0013062A"/>
    <w:rsid w:val="00133385"/>
    <w:rsid w:val="00133DBD"/>
    <w:rsid w:val="00136F21"/>
    <w:rsid w:val="00137C72"/>
    <w:rsid w:val="00137EA7"/>
    <w:rsid w:val="0014319B"/>
    <w:rsid w:val="00143F5B"/>
    <w:rsid w:val="00150963"/>
    <w:rsid w:val="001524F9"/>
    <w:rsid w:val="0015434C"/>
    <w:rsid w:val="001566C5"/>
    <w:rsid w:val="00162837"/>
    <w:rsid w:val="00167B75"/>
    <w:rsid w:val="00167E83"/>
    <w:rsid w:val="0017060B"/>
    <w:rsid w:val="00175237"/>
    <w:rsid w:val="0017730F"/>
    <w:rsid w:val="0018013A"/>
    <w:rsid w:val="00182262"/>
    <w:rsid w:val="00186DBD"/>
    <w:rsid w:val="00187F1C"/>
    <w:rsid w:val="00193D54"/>
    <w:rsid w:val="001A081F"/>
    <w:rsid w:val="001A11AA"/>
    <w:rsid w:val="001A26CE"/>
    <w:rsid w:val="001B1BF0"/>
    <w:rsid w:val="001B2BA0"/>
    <w:rsid w:val="001C0484"/>
    <w:rsid w:val="001D2A24"/>
    <w:rsid w:val="001D6573"/>
    <w:rsid w:val="001E1205"/>
    <w:rsid w:val="001E30A1"/>
    <w:rsid w:val="001E39BC"/>
    <w:rsid w:val="001E3EFB"/>
    <w:rsid w:val="001E41FD"/>
    <w:rsid w:val="001E5F76"/>
    <w:rsid w:val="001E77A9"/>
    <w:rsid w:val="001F546B"/>
    <w:rsid w:val="00200F51"/>
    <w:rsid w:val="00214199"/>
    <w:rsid w:val="00216D93"/>
    <w:rsid w:val="0022183F"/>
    <w:rsid w:val="00230217"/>
    <w:rsid w:val="00232228"/>
    <w:rsid w:val="00237EC9"/>
    <w:rsid w:val="0024059D"/>
    <w:rsid w:val="00240726"/>
    <w:rsid w:val="00240A58"/>
    <w:rsid w:val="002428CA"/>
    <w:rsid w:val="002439D9"/>
    <w:rsid w:val="00245F68"/>
    <w:rsid w:val="002472FA"/>
    <w:rsid w:val="002525F3"/>
    <w:rsid w:val="00260FAD"/>
    <w:rsid w:val="0026513A"/>
    <w:rsid w:val="00265F94"/>
    <w:rsid w:val="00272A33"/>
    <w:rsid w:val="00272E2A"/>
    <w:rsid w:val="00273EE0"/>
    <w:rsid w:val="00274094"/>
    <w:rsid w:val="00281D19"/>
    <w:rsid w:val="002821EA"/>
    <w:rsid w:val="00285E92"/>
    <w:rsid w:val="0028791B"/>
    <w:rsid w:val="00293FBE"/>
    <w:rsid w:val="00295D68"/>
    <w:rsid w:val="002A69C2"/>
    <w:rsid w:val="002C2C19"/>
    <w:rsid w:val="002C5989"/>
    <w:rsid w:val="002C6C90"/>
    <w:rsid w:val="002D36A8"/>
    <w:rsid w:val="002D389F"/>
    <w:rsid w:val="002D60BE"/>
    <w:rsid w:val="002E0EE7"/>
    <w:rsid w:val="002F48E6"/>
    <w:rsid w:val="002F653B"/>
    <w:rsid w:val="002F6B44"/>
    <w:rsid w:val="00302F70"/>
    <w:rsid w:val="0030419C"/>
    <w:rsid w:val="00306881"/>
    <w:rsid w:val="0030761B"/>
    <w:rsid w:val="003238E9"/>
    <w:rsid w:val="00326038"/>
    <w:rsid w:val="00326D46"/>
    <w:rsid w:val="00330A7C"/>
    <w:rsid w:val="00330BBD"/>
    <w:rsid w:val="00331057"/>
    <w:rsid w:val="003316EF"/>
    <w:rsid w:val="003338D7"/>
    <w:rsid w:val="00337F3B"/>
    <w:rsid w:val="00341875"/>
    <w:rsid w:val="00341C04"/>
    <w:rsid w:val="00343847"/>
    <w:rsid w:val="003448B2"/>
    <w:rsid w:val="003471F5"/>
    <w:rsid w:val="0035069F"/>
    <w:rsid w:val="00350C69"/>
    <w:rsid w:val="00352053"/>
    <w:rsid w:val="003638E8"/>
    <w:rsid w:val="00367B53"/>
    <w:rsid w:val="00367EE6"/>
    <w:rsid w:val="0037051E"/>
    <w:rsid w:val="0037067B"/>
    <w:rsid w:val="003730E7"/>
    <w:rsid w:val="003772AC"/>
    <w:rsid w:val="00382907"/>
    <w:rsid w:val="00384336"/>
    <w:rsid w:val="00385ECC"/>
    <w:rsid w:val="003A1C54"/>
    <w:rsid w:val="003A477C"/>
    <w:rsid w:val="003A4F3E"/>
    <w:rsid w:val="003A612A"/>
    <w:rsid w:val="003A6F2F"/>
    <w:rsid w:val="003B3881"/>
    <w:rsid w:val="003B7BB7"/>
    <w:rsid w:val="003C6DC4"/>
    <w:rsid w:val="003D20A3"/>
    <w:rsid w:val="003D22E7"/>
    <w:rsid w:val="003D3765"/>
    <w:rsid w:val="003D4012"/>
    <w:rsid w:val="003D500E"/>
    <w:rsid w:val="003D59AF"/>
    <w:rsid w:val="003E663D"/>
    <w:rsid w:val="003F094B"/>
    <w:rsid w:val="003F09F4"/>
    <w:rsid w:val="003F307E"/>
    <w:rsid w:val="003F48F4"/>
    <w:rsid w:val="003F6992"/>
    <w:rsid w:val="003F6D0C"/>
    <w:rsid w:val="0040359C"/>
    <w:rsid w:val="00404D64"/>
    <w:rsid w:val="004059A8"/>
    <w:rsid w:val="00406EF7"/>
    <w:rsid w:val="004070D8"/>
    <w:rsid w:val="00407ED9"/>
    <w:rsid w:val="004114EE"/>
    <w:rsid w:val="00425F31"/>
    <w:rsid w:val="004277CC"/>
    <w:rsid w:val="00433341"/>
    <w:rsid w:val="0043409B"/>
    <w:rsid w:val="00435CAD"/>
    <w:rsid w:val="00436652"/>
    <w:rsid w:val="00441216"/>
    <w:rsid w:val="0045262C"/>
    <w:rsid w:val="0045413E"/>
    <w:rsid w:val="0045535D"/>
    <w:rsid w:val="004565B4"/>
    <w:rsid w:val="00461362"/>
    <w:rsid w:val="00465FE8"/>
    <w:rsid w:val="00467940"/>
    <w:rsid w:val="00467BF7"/>
    <w:rsid w:val="00477E81"/>
    <w:rsid w:val="00487CF8"/>
    <w:rsid w:val="00491BFB"/>
    <w:rsid w:val="00491C0B"/>
    <w:rsid w:val="00492E0A"/>
    <w:rsid w:val="004A2991"/>
    <w:rsid w:val="004A5AC1"/>
    <w:rsid w:val="004A7735"/>
    <w:rsid w:val="004B1B15"/>
    <w:rsid w:val="004B2C9E"/>
    <w:rsid w:val="004B5874"/>
    <w:rsid w:val="004C23AA"/>
    <w:rsid w:val="004C5E27"/>
    <w:rsid w:val="004D192A"/>
    <w:rsid w:val="004D3F2C"/>
    <w:rsid w:val="004D60B4"/>
    <w:rsid w:val="004E00F7"/>
    <w:rsid w:val="004E21DD"/>
    <w:rsid w:val="004E24D9"/>
    <w:rsid w:val="004E2BAC"/>
    <w:rsid w:val="004E46EE"/>
    <w:rsid w:val="004E6467"/>
    <w:rsid w:val="004E72DB"/>
    <w:rsid w:val="004F64DC"/>
    <w:rsid w:val="005006C6"/>
    <w:rsid w:val="00502E39"/>
    <w:rsid w:val="00503FD5"/>
    <w:rsid w:val="0050656B"/>
    <w:rsid w:val="00512F51"/>
    <w:rsid w:val="00514349"/>
    <w:rsid w:val="00520C55"/>
    <w:rsid w:val="00530FC5"/>
    <w:rsid w:val="00532810"/>
    <w:rsid w:val="00533E70"/>
    <w:rsid w:val="00535D1D"/>
    <w:rsid w:val="005400D7"/>
    <w:rsid w:val="00540C38"/>
    <w:rsid w:val="00545B72"/>
    <w:rsid w:val="005460E5"/>
    <w:rsid w:val="005462C1"/>
    <w:rsid w:val="005479E2"/>
    <w:rsid w:val="00552CF9"/>
    <w:rsid w:val="0055454F"/>
    <w:rsid w:val="005567E9"/>
    <w:rsid w:val="00557363"/>
    <w:rsid w:val="005629B2"/>
    <w:rsid w:val="0057093F"/>
    <w:rsid w:val="00572ACC"/>
    <w:rsid w:val="00573A89"/>
    <w:rsid w:val="00573F87"/>
    <w:rsid w:val="005767B6"/>
    <w:rsid w:val="00584157"/>
    <w:rsid w:val="005862F8"/>
    <w:rsid w:val="00587091"/>
    <w:rsid w:val="005908C9"/>
    <w:rsid w:val="00590FFD"/>
    <w:rsid w:val="005918CA"/>
    <w:rsid w:val="005921F1"/>
    <w:rsid w:val="0059549E"/>
    <w:rsid w:val="00595738"/>
    <w:rsid w:val="005A1426"/>
    <w:rsid w:val="005A183E"/>
    <w:rsid w:val="005A1937"/>
    <w:rsid w:val="005A2219"/>
    <w:rsid w:val="005A3959"/>
    <w:rsid w:val="005A3D1D"/>
    <w:rsid w:val="005A43E2"/>
    <w:rsid w:val="005B105A"/>
    <w:rsid w:val="005B2927"/>
    <w:rsid w:val="005B292E"/>
    <w:rsid w:val="005B2E04"/>
    <w:rsid w:val="005B3921"/>
    <w:rsid w:val="005B5E47"/>
    <w:rsid w:val="005C2067"/>
    <w:rsid w:val="005C2DB0"/>
    <w:rsid w:val="005C60CA"/>
    <w:rsid w:val="005C79F2"/>
    <w:rsid w:val="005D0A05"/>
    <w:rsid w:val="005D1911"/>
    <w:rsid w:val="005D4536"/>
    <w:rsid w:val="005D4DCC"/>
    <w:rsid w:val="005E052E"/>
    <w:rsid w:val="005E32CE"/>
    <w:rsid w:val="005E3FF7"/>
    <w:rsid w:val="005E6506"/>
    <w:rsid w:val="005F3B5A"/>
    <w:rsid w:val="005F4933"/>
    <w:rsid w:val="00600F05"/>
    <w:rsid w:val="0060233F"/>
    <w:rsid w:val="00605248"/>
    <w:rsid w:val="00605724"/>
    <w:rsid w:val="006062FC"/>
    <w:rsid w:val="006103B8"/>
    <w:rsid w:val="00610AD9"/>
    <w:rsid w:val="00613D32"/>
    <w:rsid w:val="00616FE9"/>
    <w:rsid w:val="00621FC9"/>
    <w:rsid w:val="0062504F"/>
    <w:rsid w:val="00626018"/>
    <w:rsid w:val="006265D9"/>
    <w:rsid w:val="00640AF4"/>
    <w:rsid w:val="006466EC"/>
    <w:rsid w:val="00646D74"/>
    <w:rsid w:val="006528AB"/>
    <w:rsid w:val="006547AE"/>
    <w:rsid w:val="00654AAB"/>
    <w:rsid w:val="0065697A"/>
    <w:rsid w:val="00664DAC"/>
    <w:rsid w:val="006726E3"/>
    <w:rsid w:val="006753B4"/>
    <w:rsid w:val="00680D61"/>
    <w:rsid w:val="006828A8"/>
    <w:rsid w:val="00682A2C"/>
    <w:rsid w:val="00687953"/>
    <w:rsid w:val="006A09AF"/>
    <w:rsid w:val="006A0F7D"/>
    <w:rsid w:val="006A7492"/>
    <w:rsid w:val="006B7F74"/>
    <w:rsid w:val="006C564F"/>
    <w:rsid w:val="006C5FF9"/>
    <w:rsid w:val="006D2160"/>
    <w:rsid w:val="006D3C7E"/>
    <w:rsid w:val="006D4018"/>
    <w:rsid w:val="006D5756"/>
    <w:rsid w:val="006E1397"/>
    <w:rsid w:val="006E6357"/>
    <w:rsid w:val="00700A3E"/>
    <w:rsid w:val="007012DF"/>
    <w:rsid w:val="00704650"/>
    <w:rsid w:val="007127BC"/>
    <w:rsid w:val="007200D1"/>
    <w:rsid w:val="007209DC"/>
    <w:rsid w:val="00722F9A"/>
    <w:rsid w:val="007262FD"/>
    <w:rsid w:val="007279D0"/>
    <w:rsid w:val="00732A89"/>
    <w:rsid w:val="00735910"/>
    <w:rsid w:val="00737A31"/>
    <w:rsid w:val="007424E4"/>
    <w:rsid w:val="00746AE0"/>
    <w:rsid w:val="0076018F"/>
    <w:rsid w:val="00764E8C"/>
    <w:rsid w:val="0076692B"/>
    <w:rsid w:val="007671AC"/>
    <w:rsid w:val="007724EA"/>
    <w:rsid w:val="00774428"/>
    <w:rsid w:val="00774E70"/>
    <w:rsid w:val="0078650F"/>
    <w:rsid w:val="00790760"/>
    <w:rsid w:val="007A213C"/>
    <w:rsid w:val="007A3465"/>
    <w:rsid w:val="007A46BC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5B5B"/>
    <w:rsid w:val="00801F22"/>
    <w:rsid w:val="008023DE"/>
    <w:rsid w:val="00811562"/>
    <w:rsid w:val="00812862"/>
    <w:rsid w:val="00816338"/>
    <w:rsid w:val="00817FFA"/>
    <w:rsid w:val="00820E27"/>
    <w:rsid w:val="008332FA"/>
    <w:rsid w:val="008352FD"/>
    <w:rsid w:val="00837594"/>
    <w:rsid w:val="0084133D"/>
    <w:rsid w:val="00843A75"/>
    <w:rsid w:val="00844764"/>
    <w:rsid w:val="008513B1"/>
    <w:rsid w:val="00862092"/>
    <w:rsid w:val="00867ADA"/>
    <w:rsid w:val="0087058D"/>
    <w:rsid w:val="008712C1"/>
    <w:rsid w:val="00873B7D"/>
    <w:rsid w:val="00876DDC"/>
    <w:rsid w:val="00880EEE"/>
    <w:rsid w:val="00883374"/>
    <w:rsid w:val="00886177"/>
    <w:rsid w:val="00886815"/>
    <w:rsid w:val="008904A2"/>
    <w:rsid w:val="008937AF"/>
    <w:rsid w:val="008A00D0"/>
    <w:rsid w:val="008A3154"/>
    <w:rsid w:val="008B6083"/>
    <w:rsid w:val="008B6DF0"/>
    <w:rsid w:val="008B7187"/>
    <w:rsid w:val="008C1BF4"/>
    <w:rsid w:val="008C4F83"/>
    <w:rsid w:val="008D0CCB"/>
    <w:rsid w:val="008D11ED"/>
    <w:rsid w:val="008D5A45"/>
    <w:rsid w:val="008D6F34"/>
    <w:rsid w:val="008F0F6F"/>
    <w:rsid w:val="008F41E6"/>
    <w:rsid w:val="008F78C0"/>
    <w:rsid w:val="009049D5"/>
    <w:rsid w:val="0090567C"/>
    <w:rsid w:val="00905EE6"/>
    <w:rsid w:val="00906CE7"/>
    <w:rsid w:val="00912971"/>
    <w:rsid w:val="00915AA7"/>
    <w:rsid w:val="009161BD"/>
    <w:rsid w:val="0091743C"/>
    <w:rsid w:val="009202E2"/>
    <w:rsid w:val="00920575"/>
    <w:rsid w:val="00922807"/>
    <w:rsid w:val="00922A78"/>
    <w:rsid w:val="00922AC0"/>
    <w:rsid w:val="00925819"/>
    <w:rsid w:val="00930288"/>
    <w:rsid w:val="00930E7F"/>
    <w:rsid w:val="0093153B"/>
    <w:rsid w:val="00932387"/>
    <w:rsid w:val="00934757"/>
    <w:rsid w:val="00934BE9"/>
    <w:rsid w:val="00935AE1"/>
    <w:rsid w:val="009406EA"/>
    <w:rsid w:val="00945A28"/>
    <w:rsid w:val="00957C39"/>
    <w:rsid w:val="00963546"/>
    <w:rsid w:val="00970906"/>
    <w:rsid w:val="00974259"/>
    <w:rsid w:val="00977702"/>
    <w:rsid w:val="0097784A"/>
    <w:rsid w:val="009806E6"/>
    <w:rsid w:val="009821D0"/>
    <w:rsid w:val="009852F7"/>
    <w:rsid w:val="00993A5E"/>
    <w:rsid w:val="00993DDB"/>
    <w:rsid w:val="009952DD"/>
    <w:rsid w:val="00995508"/>
    <w:rsid w:val="00997289"/>
    <w:rsid w:val="009A1CA6"/>
    <w:rsid w:val="009A2515"/>
    <w:rsid w:val="009A5D29"/>
    <w:rsid w:val="009A7076"/>
    <w:rsid w:val="009A7C81"/>
    <w:rsid w:val="009B06BD"/>
    <w:rsid w:val="009B0D52"/>
    <w:rsid w:val="009B516D"/>
    <w:rsid w:val="009C0404"/>
    <w:rsid w:val="009C0787"/>
    <w:rsid w:val="009C1EEE"/>
    <w:rsid w:val="009C4666"/>
    <w:rsid w:val="009C4854"/>
    <w:rsid w:val="009D1E0C"/>
    <w:rsid w:val="009D1E69"/>
    <w:rsid w:val="009D2764"/>
    <w:rsid w:val="009D2C21"/>
    <w:rsid w:val="009D3446"/>
    <w:rsid w:val="009D420F"/>
    <w:rsid w:val="009D489B"/>
    <w:rsid w:val="009D60F9"/>
    <w:rsid w:val="009E1618"/>
    <w:rsid w:val="009E6824"/>
    <w:rsid w:val="009E7049"/>
    <w:rsid w:val="009E7C30"/>
    <w:rsid w:val="009F2EF1"/>
    <w:rsid w:val="009F60EB"/>
    <w:rsid w:val="009F7A5B"/>
    <w:rsid w:val="00A03C17"/>
    <w:rsid w:val="00A078C7"/>
    <w:rsid w:val="00A16B4A"/>
    <w:rsid w:val="00A23B3D"/>
    <w:rsid w:val="00A30618"/>
    <w:rsid w:val="00A42E20"/>
    <w:rsid w:val="00A546A7"/>
    <w:rsid w:val="00A56D93"/>
    <w:rsid w:val="00A60F73"/>
    <w:rsid w:val="00A61EB3"/>
    <w:rsid w:val="00A62D97"/>
    <w:rsid w:val="00A6309B"/>
    <w:rsid w:val="00A64D34"/>
    <w:rsid w:val="00A704CA"/>
    <w:rsid w:val="00A709C2"/>
    <w:rsid w:val="00A7123F"/>
    <w:rsid w:val="00A714F6"/>
    <w:rsid w:val="00A841E8"/>
    <w:rsid w:val="00A86DD7"/>
    <w:rsid w:val="00A90652"/>
    <w:rsid w:val="00A91EB3"/>
    <w:rsid w:val="00A95C3A"/>
    <w:rsid w:val="00A9780D"/>
    <w:rsid w:val="00AA0302"/>
    <w:rsid w:val="00AC3030"/>
    <w:rsid w:val="00AC315F"/>
    <w:rsid w:val="00AD5AE4"/>
    <w:rsid w:val="00AD6299"/>
    <w:rsid w:val="00AE16B2"/>
    <w:rsid w:val="00AE3580"/>
    <w:rsid w:val="00AE3E12"/>
    <w:rsid w:val="00AE4CA1"/>
    <w:rsid w:val="00AF4FF7"/>
    <w:rsid w:val="00AF6635"/>
    <w:rsid w:val="00AF7335"/>
    <w:rsid w:val="00B01936"/>
    <w:rsid w:val="00B027F5"/>
    <w:rsid w:val="00B02C45"/>
    <w:rsid w:val="00B041F5"/>
    <w:rsid w:val="00B12F5B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32190"/>
    <w:rsid w:val="00B35A29"/>
    <w:rsid w:val="00B36C2F"/>
    <w:rsid w:val="00B37A1A"/>
    <w:rsid w:val="00B40E29"/>
    <w:rsid w:val="00B410D4"/>
    <w:rsid w:val="00B422AA"/>
    <w:rsid w:val="00B435F3"/>
    <w:rsid w:val="00B44846"/>
    <w:rsid w:val="00B517A8"/>
    <w:rsid w:val="00B52A28"/>
    <w:rsid w:val="00B652E0"/>
    <w:rsid w:val="00B73460"/>
    <w:rsid w:val="00B80081"/>
    <w:rsid w:val="00B80325"/>
    <w:rsid w:val="00B8247A"/>
    <w:rsid w:val="00B84561"/>
    <w:rsid w:val="00B84A25"/>
    <w:rsid w:val="00B912A2"/>
    <w:rsid w:val="00B9240E"/>
    <w:rsid w:val="00B940EE"/>
    <w:rsid w:val="00B95D12"/>
    <w:rsid w:val="00B97137"/>
    <w:rsid w:val="00BA1499"/>
    <w:rsid w:val="00BA571B"/>
    <w:rsid w:val="00BB52E6"/>
    <w:rsid w:val="00BB77D2"/>
    <w:rsid w:val="00BC1665"/>
    <w:rsid w:val="00BD4C03"/>
    <w:rsid w:val="00BD523E"/>
    <w:rsid w:val="00BD6A34"/>
    <w:rsid w:val="00BE6315"/>
    <w:rsid w:val="00BE69F1"/>
    <w:rsid w:val="00BF0FE5"/>
    <w:rsid w:val="00BF44C4"/>
    <w:rsid w:val="00BF54D3"/>
    <w:rsid w:val="00BF62ED"/>
    <w:rsid w:val="00C04B41"/>
    <w:rsid w:val="00C0518E"/>
    <w:rsid w:val="00C12F4E"/>
    <w:rsid w:val="00C22276"/>
    <w:rsid w:val="00C27B86"/>
    <w:rsid w:val="00C30F5F"/>
    <w:rsid w:val="00C31B44"/>
    <w:rsid w:val="00C431DF"/>
    <w:rsid w:val="00C43424"/>
    <w:rsid w:val="00C45EC6"/>
    <w:rsid w:val="00C50675"/>
    <w:rsid w:val="00C526FC"/>
    <w:rsid w:val="00C52730"/>
    <w:rsid w:val="00C52DAF"/>
    <w:rsid w:val="00C54B6F"/>
    <w:rsid w:val="00C625BC"/>
    <w:rsid w:val="00C6434B"/>
    <w:rsid w:val="00C65C77"/>
    <w:rsid w:val="00C66A7A"/>
    <w:rsid w:val="00C75F4E"/>
    <w:rsid w:val="00C77CB5"/>
    <w:rsid w:val="00C805CF"/>
    <w:rsid w:val="00C82A5C"/>
    <w:rsid w:val="00C82FC1"/>
    <w:rsid w:val="00C924A1"/>
    <w:rsid w:val="00C92B65"/>
    <w:rsid w:val="00C92D71"/>
    <w:rsid w:val="00C93BC7"/>
    <w:rsid w:val="00C96AFA"/>
    <w:rsid w:val="00CA1351"/>
    <w:rsid w:val="00CA186F"/>
    <w:rsid w:val="00CA26F0"/>
    <w:rsid w:val="00CB0ADD"/>
    <w:rsid w:val="00CB38F6"/>
    <w:rsid w:val="00CB48B2"/>
    <w:rsid w:val="00CC1C7B"/>
    <w:rsid w:val="00CC67F8"/>
    <w:rsid w:val="00CD5810"/>
    <w:rsid w:val="00CD6E01"/>
    <w:rsid w:val="00CE406A"/>
    <w:rsid w:val="00CE5110"/>
    <w:rsid w:val="00CE7690"/>
    <w:rsid w:val="00CF49A8"/>
    <w:rsid w:val="00D02764"/>
    <w:rsid w:val="00D072EB"/>
    <w:rsid w:val="00D07C73"/>
    <w:rsid w:val="00D13E15"/>
    <w:rsid w:val="00D1514D"/>
    <w:rsid w:val="00D15EC6"/>
    <w:rsid w:val="00D171A9"/>
    <w:rsid w:val="00D21C9F"/>
    <w:rsid w:val="00D22BBD"/>
    <w:rsid w:val="00D22C48"/>
    <w:rsid w:val="00D25195"/>
    <w:rsid w:val="00D26E69"/>
    <w:rsid w:val="00D33BE9"/>
    <w:rsid w:val="00D35F82"/>
    <w:rsid w:val="00D440DD"/>
    <w:rsid w:val="00D46D99"/>
    <w:rsid w:val="00D50E4A"/>
    <w:rsid w:val="00D55421"/>
    <w:rsid w:val="00D554D5"/>
    <w:rsid w:val="00D55F82"/>
    <w:rsid w:val="00D63F71"/>
    <w:rsid w:val="00D64622"/>
    <w:rsid w:val="00D65326"/>
    <w:rsid w:val="00D6792D"/>
    <w:rsid w:val="00D71017"/>
    <w:rsid w:val="00D7154F"/>
    <w:rsid w:val="00D7182F"/>
    <w:rsid w:val="00D72E50"/>
    <w:rsid w:val="00D74E1C"/>
    <w:rsid w:val="00D767B5"/>
    <w:rsid w:val="00D827CF"/>
    <w:rsid w:val="00D8575E"/>
    <w:rsid w:val="00D87921"/>
    <w:rsid w:val="00D9292C"/>
    <w:rsid w:val="00D93CCB"/>
    <w:rsid w:val="00D95AF8"/>
    <w:rsid w:val="00DA76B3"/>
    <w:rsid w:val="00DB19AD"/>
    <w:rsid w:val="00DB3EB1"/>
    <w:rsid w:val="00DB7CE6"/>
    <w:rsid w:val="00DC0F1E"/>
    <w:rsid w:val="00DC13D9"/>
    <w:rsid w:val="00DC1E06"/>
    <w:rsid w:val="00DC4409"/>
    <w:rsid w:val="00DC53E1"/>
    <w:rsid w:val="00DC6310"/>
    <w:rsid w:val="00DD071D"/>
    <w:rsid w:val="00DD4B38"/>
    <w:rsid w:val="00DD5317"/>
    <w:rsid w:val="00DD5418"/>
    <w:rsid w:val="00DD5D0B"/>
    <w:rsid w:val="00DD6243"/>
    <w:rsid w:val="00DD7AB6"/>
    <w:rsid w:val="00DE7E59"/>
    <w:rsid w:val="00DF0FF8"/>
    <w:rsid w:val="00DF510E"/>
    <w:rsid w:val="00DF64CA"/>
    <w:rsid w:val="00DF73A9"/>
    <w:rsid w:val="00DF78C8"/>
    <w:rsid w:val="00E0659F"/>
    <w:rsid w:val="00E10BE3"/>
    <w:rsid w:val="00E1257A"/>
    <w:rsid w:val="00E2069A"/>
    <w:rsid w:val="00E21332"/>
    <w:rsid w:val="00E25171"/>
    <w:rsid w:val="00E264EF"/>
    <w:rsid w:val="00E27EA1"/>
    <w:rsid w:val="00E33173"/>
    <w:rsid w:val="00E33B8A"/>
    <w:rsid w:val="00E41C4E"/>
    <w:rsid w:val="00E5522B"/>
    <w:rsid w:val="00E5551F"/>
    <w:rsid w:val="00E61B38"/>
    <w:rsid w:val="00E62E65"/>
    <w:rsid w:val="00E63673"/>
    <w:rsid w:val="00E645EA"/>
    <w:rsid w:val="00E65C21"/>
    <w:rsid w:val="00E669F7"/>
    <w:rsid w:val="00E66A7B"/>
    <w:rsid w:val="00E75652"/>
    <w:rsid w:val="00E86E22"/>
    <w:rsid w:val="00E87032"/>
    <w:rsid w:val="00E9063B"/>
    <w:rsid w:val="00E9175E"/>
    <w:rsid w:val="00E924CA"/>
    <w:rsid w:val="00E93DA6"/>
    <w:rsid w:val="00EA2F3B"/>
    <w:rsid w:val="00EA4AA7"/>
    <w:rsid w:val="00EA5D25"/>
    <w:rsid w:val="00EA68BF"/>
    <w:rsid w:val="00EB5C9F"/>
    <w:rsid w:val="00EC457F"/>
    <w:rsid w:val="00EC7072"/>
    <w:rsid w:val="00EC7ABE"/>
    <w:rsid w:val="00ED10BB"/>
    <w:rsid w:val="00ED7472"/>
    <w:rsid w:val="00EE5903"/>
    <w:rsid w:val="00EE77A9"/>
    <w:rsid w:val="00EE7BEE"/>
    <w:rsid w:val="00EF35B1"/>
    <w:rsid w:val="00EF5038"/>
    <w:rsid w:val="00EF6CA0"/>
    <w:rsid w:val="00EF79ED"/>
    <w:rsid w:val="00EF7A3B"/>
    <w:rsid w:val="00F018BE"/>
    <w:rsid w:val="00F16C89"/>
    <w:rsid w:val="00F16E28"/>
    <w:rsid w:val="00F20348"/>
    <w:rsid w:val="00F21B94"/>
    <w:rsid w:val="00F2778F"/>
    <w:rsid w:val="00F27B2D"/>
    <w:rsid w:val="00F3056A"/>
    <w:rsid w:val="00F4279F"/>
    <w:rsid w:val="00F445E6"/>
    <w:rsid w:val="00F519FF"/>
    <w:rsid w:val="00F57790"/>
    <w:rsid w:val="00F57B92"/>
    <w:rsid w:val="00F61DAE"/>
    <w:rsid w:val="00F62A9D"/>
    <w:rsid w:val="00F66A2A"/>
    <w:rsid w:val="00F7046D"/>
    <w:rsid w:val="00F75020"/>
    <w:rsid w:val="00F76CF8"/>
    <w:rsid w:val="00F76D49"/>
    <w:rsid w:val="00F8213C"/>
    <w:rsid w:val="00F8592F"/>
    <w:rsid w:val="00F85D12"/>
    <w:rsid w:val="00F8642B"/>
    <w:rsid w:val="00FA177B"/>
    <w:rsid w:val="00FA1CDF"/>
    <w:rsid w:val="00FA2EE4"/>
    <w:rsid w:val="00FA4E15"/>
    <w:rsid w:val="00FA5209"/>
    <w:rsid w:val="00FA762C"/>
    <w:rsid w:val="00FB1920"/>
    <w:rsid w:val="00FB267C"/>
    <w:rsid w:val="00FB4148"/>
    <w:rsid w:val="00FB4800"/>
    <w:rsid w:val="00FB616D"/>
    <w:rsid w:val="00FB6DDF"/>
    <w:rsid w:val="00FC0FB5"/>
    <w:rsid w:val="00FC1A3A"/>
    <w:rsid w:val="00FC3C0A"/>
    <w:rsid w:val="00FC7C3A"/>
    <w:rsid w:val="00FD5A8C"/>
    <w:rsid w:val="00FE6145"/>
    <w:rsid w:val="00FE6A7B"/>
    <w:rsid w:val="00FF1FD9"/>
    <w:rsid w:val="00FF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4AD2ABB-F704-4ABD-8D50-076F5F969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</w:style>
  <w:style w:type="character" w:styleId="a8">
    <w:name w:val="footnote reference"/>
    <w:semiHidden/>
    <w:rPr>
      <w:vertAlign w:val="superscript"/>
    </w:rPr>
  </w:style>
  <w:style w:type="paragraph" w:styleId="a9">
    <w:name w:val="endnote text"/>
    <w:basedOn w:val="a"/>
    <w:semiHidden/>
  </w:style>
  <w:style w:type="character" w:styleId="aa">
    <w:name w:val="endnote reference"/>
    <w:semiHidden/>
    <w:rPr>
      <w:vertAlign w:val="superscript"/>
    </w:rPr>
  </w:style>
  <w:style w:type="character" w:styleId="ab">
    <w:name w:val="Hyperlink"/>
    <w:semiHidden/>
    <w:rPr>
      <w:color w:val="0000FF"/>
      <w:u w:val="single"/>
    </w:rPr>
  </w:style>
  <w:style w:type="character" w:styleId="ac">
    <w:name w:val="FollowedHyperlink"/>
    <w:semiHidden/>
    <w:rPr>
      <w:color w:val="800080"/>
      <w:u w:val="single"/>
    </w:rPr>
  </w:style>
  <w:style w:type="paragraph" w:styleId="ad">
    <w:name w:val="Body Text"/>
    <w:basedOn w:val="a"/>
    <w:semiHidden/>
    <w:pPr>
      <w:jc w:val="center"/>
    </w:pPr>
    <w:rPr>
      <w:b/>
      <w:sz w:val="28"/>
    </w:rPr>
  </w:style>
  <w:style w:type="character" w:styleId="ae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styleId="af1">
    <w:name w:val="Title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Название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10">
    <w:name w:val="Заголовок 1 Знак"/>
    <w:link w:val="1"/>
    <w:rsid w:val="00B435F3"/>
    <w:rPr>
      <w:sz w:val="28"/>
    </w:rPr>
  </w:style>
  <w:style w:type="character" w:customStyle="1" w:styleId="a4">
    <w:name w:val="Основной текст с отступом Знак"/>
    <w:link w:val="a3"/>
    <w:semiHidden/>
    <w:rsid w:val="004A7735"/>
    <w:rPr>
      <w:sz w:val="28"/>
    </w:rPr>
  </w:style>
  <w:style w:type="paragraph" w:customStyle="1" w:styleId="ConsPlusNonformat">
    <w:name w:val="ConsPlusNonformat"/>
    <w:rsid w:val="0040359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3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131D2-6A5A-4359-82E5-CF616183C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1912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cp:lastModifiedBy>Ворошиловская ТИК</cp:lastModifiedBy>
  <cp:revision>2</cp:revision>
  <cp:lastPrinted>2019-06-20T15:11:00Z</cp:lastPrinted>
  <dcterms:created xsi:type="dcterms:W3CDTF">2023-07-11T16:25:00Z</dcterms:created>
  <dcterms:modified xsi:type="dcterms:W3CDTF">2023-07-11T16:25:00Z</dcterms:modified>
</cp:coreProperties>
</file>