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FC93FE" w14:textId="7958F0E2" w:rsidR="005D2D6D" w:rsidRDefault="002C4D2F" w:rsidP="005C2E08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5C2E08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5C2E08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5C2E0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5C2E0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19C688C4" w:rsidR="00251319" w:rsidRDefault="00C54671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11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23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 w:rsidR="00F2358D">
        <w:rPr>
          <w:rFonts w:ascii="Times New Roman" w:hAnsi="Times New Roman"/>
          <w:sz w:val="28"/>
          <w:szCs w:val="24"/>
        </w:rPr>
        <w:t>3</w:t>
      </w:r>
      <w:r>
        <w:rPr>
          <w:rFonts w:ascii="Times New Roman" w:hAnsi="Times New Roman"/>
          <w:sz w:val="28"/>
          <w:szCs w:val="24"/>
        </w:rPr>
        <w:t>9</w:t>
      </w:r>
      <w:r w:rsidR="00F2358D">
        <w:rPr>
          <w:rFonts w:ascii="Times New Roman" w:hAnsi="Times New Roman"/>
          <w:sz w:val="28"/>
          <w:szCs w:val="24"/>
        </w:rPr>
        <w:t>-</w:t>
      </w:r>
      <w:r w:rsidR="002C1EDB">
        <w:rPr>
          <w:rFonts w:ascii="Times New Roman" w:hAnsi="Times New Roman"/>
          <w:sz w:val="28"/>
          <w:szCs w:val="24"/>
        </w:rPr>
        <w:t>10</w:t>
      </w:r>
    </w:p>
    <w:p w14:paraId="3467568A" w14:textId="77777777" w:rsidR="00CF76A0" w:rsidRPr="00CF76A0" w:rsidRDefault="00CF76A0" w:rsidP="005C2E08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5C2E0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B740E9E" w14:textId="16C09CB9" w:rsidR="00541E73" w:rsidRDefault="00541E73" w:rsidP="00BD7191">
      <w:pPr>
        <w:pStyle w:val="ConsNonformat"/>
        <w:tabs>
          <w:tab w:val="left" w:pos="2410"/>
          <w:tab w:val="left" w:pos="7938"/>
        </w:tabs>
        <w:spacing w:after="120" w:line="276" w:lineRule="auto"/>
        <w:ind w:left="1985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78DF">
        <w:rPr>
          <w:rFonts w:ascii="Times New Roman" w:hAnsi="Times New Roman" w:cs="Times New Roman"/>
          <w:b/>
          <w:sz w:val="28"/>
          <w:szCs w:val="28"/>
        </w:rPr>
        <w:t xml:space="preserve">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 w:cs="Times New Roman"/>
          <w:b/>
          <w:sz w:val="28"/>
          <w:szCs w:val="28"/>
        </w:rPr>
        <w:t>седьмого</w:t>
      </w:r>
      <w:r w:rsidRPr="00D378DF">
        <w:rPr>
          <w:rFonts w:ascii="Times New Roman" w:hAnsi="Times New Roman" w:cs="Times New Roman"/>
          <w:b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b/>
          <w:sz w:val="28"/>
          <w:szCs w:val="28"/>
        </w:rPr>
        <w:t>№ 3</w:t>
      </w:r>
      <w:r w:rsidR="00EE5F97">
        <w:rPr>
          <w:rFonts w:ascii="Times New Roman" w:hAnsi="Times New Roman"/>
          <w:b/>
          <w:sz w:val="28"/>
          <w:szCs w:val="28"/>
        </w:rPr>
        <w:t>1</w:t>
      </w:r>
      <w:r>
        <w:rPr>
          <w:rFonts w:ascii="Times New Roman" w:hAnsi="Times New Roman"/>
          <w:b/>
          <w:sz w:val="28"/>
          <w:szCs w:val="28"/>
        </w:rPr>
        <w:t xml:space="preserve"> Ворошиловский (</w:t>
      </w:r>
      <w:r w:rsidR="00EE5F97">
        <w:rPr>
          <w:rFonts w:ascii="Times New Roman" w:hAnsi="Times New Roman"/>
          <w:b/>
          <w:sz w:val="28"/>
          <w:szCs w:val="28"/>
        </w:rPr>
        <w:t>восточный</w:t>
      </w:r>
      <w:r>
        <w:rPr>
          <w:rFonts w:ascii="Times New Roman" w:hAnsi="Times New Roman"/>
          <w:b/>
          <w:sz w:val="28"/>
          <w:szCs w:val="28"/>
        </w:rPr>
        <w:t>)</w:t>
      </w:r>
      <w:r w:rsidRPr="00D378DF">
        <w:rPr>
          <w:rFonts w:ascii="Times New Roman" w:hAnsi="Times New Roman" w:cs="Times New Roman"/>
          <w:b/>
          <w:sz w:val="28"/>
          <w:szCs w:val="28"/>
        </w:rPr>
        <w:t xml:space="preserve"> избирательный округ</w:t>
      </w:r>
    </w:p>
    <w:p w14:paraId="4F0FA93F" w14:textId="77777777" w:rsidR="00D65589" w:rsidRPr="00D378DF" w:rsidRDefault="00D65589" w:rsidP="00BD7191">
      <w:pPr>
        <w:pStyle w:val="ConsNonformat"/>
        <w:tabs>
          <w:tab w:val="left" w:pos="2410"/>
          <w:tab w:val="left" w:pos="7938"/>
        </w:tabs>
        <w:spacing w:after="120" w:line="276" w:lineRule="auto"/>
        <w:ind w:left="1985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008C3F0" w14:textId="00C9D2E6" w:rsidR="00541E73" w:rsidRPr="00D378DF" w:rsidRDefault="00D65589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 xml:space="preserve">На основании данных первых экземпляров протоколов № 2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Ростова-на-Дону, </w:t>
      </w:r>
      <w:r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Первомайского района города Ростова-на-Дону </w:t>
      </w:r>
      <w:r w:rsidRPr="00D378DF">
        <w:rPr>
          <w:rFonts w:ascii="Times New Roman" w:hAnsi="Times New Roman"/>
          <w:sz w:val="28"/>
          <w:szCs w:val="28"/>
        </w:rPr>
        <w:t xml:space="preserve">об итогах голосования на выборах </w:t>
      </w:r>
      <w:r w:rsidR="00541E73" w:rsidRPr="00D378DF">
        <w:rPr>
          <w:rFonts w:ascii="Times New Roman" w:hAnsi="Times New Roman"/>
          <w:sz w:val="28"/>
          <w:szCs w:val="28"/>
        </w:rPr>
        <w:t xml:space="preserve">депутатов Законодательного Собрания Ростовской области </w:t>
      </w:r>
      <w:r w:rsidR="00541E73">
        <w:rPr>
          <w:rFonts w:ascii="Times New Roman" w:hAnsi="Times New Roman"/>
          <w:sz w:val="28"/>
          <w:szCs w:val="28"/>
        </w:rPr>
        <w:t>седьмого</w:t>
      </w:r>
      <w:r w:rsidR="00541E73"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территориях, относящихся к одномандатному избирательному округу </w:t>
      </w:r>
      <w:r w:rsidR="00541E73">
        <w:rPr>
          <w:rFonts w:ascii="Times New Roman" w:hAnsi="Times New Roman"/>
          <w:sz w:val="28"/>
          <w:szCs w:val="28"/>
        </w:rPr>
        <w:t>№ 3</w:t>
      </w:r>
      <w:r>
        <w:rPr>
          <w:rFonts w:ascii="Times New Roman" w:hAnsi="Times New Roman"/>
          <w:sz w:val="28"/>
          <w:szCs w:val="28"/>
        </w:rPr>
        <w:t>1</w:t>
      </w:r>
      <w:r w:rsidR="00541E73">
        <w:rPr>
          <w:rFonts w:ascii="Times New Roman" w:hAnsi="Times New Roman"/>
          <w:sz w:val="28"/>
          <w:szCs w:val="28"/>
        </w:rPr>
        <w:t xml:space="preserve"> Ворошиловский (</w:t>
      </w:r>
      <w:r>
        <w:rPr>
          <w:rFonts w:ascii="Times New Roman" w:hAnsi="Times New Roman"/>
          <w:sz w:val="28"/>
          <w:szCs w:val="28"/>
        </w:rPr>
        <w:t>восточный</w:t>
      </w:r>
      <w:r w:rsidR="00541E73">
        <w:rPr>
          <w:rFonts w:ascii="Times New Roman" w:hAnsi="Times New Roman"/>
          <w:sz w:val="28"/>
          <w:szCs w:val="28"/>
        </w:rPr>
        <w:t>)</w:t>
      </w:r>
      <w:r w:rsidR="00541E73" w:rsidRPr="00D378DF">
        <w:rPr>
          <w:rFonts w:ascii="Times New Roman" w:hAnsi="Times New Roman"/>
          <w:sz w:val="28"/>
          <w:szCs w:val="28"/>
        </w:rPr>
        <w:t xml:space="preserve"> избирательный округ, </w:t>
      </w:r>
      <w:r w:rsidR="00541E73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Ворошиловского района города Ростова-на-Дону </w:t>
      </w:r>
      <w:r w:rsidR="00541E73" w:rsidRPr="00D378DF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установила, что в голосовании приняли участие </w:t>
      </w:r>
      <w:r w:rsidR="002C1EDB">
        <w:rPr>
          <w:rFonts w:ascii="Times New Roman" w:hAnsi="Times New Roman"/>
          <w:sz w:val="28"/>
          <w:szCs w:val="28"/>
        </w:rPr>
        <w:t>32 115</w:t>
      </w:r>
      <w:r w:rsidR="00541E73">
        <w:rPr>
          <w:rFonts w:ascii="Times New Roman" w:hAnsi="Times New Roman"/>
          <w:sz w:val="28"/>
          <w:szCs w:val="28"/>
        </w:rPr>
        <w:t xml:space="preserve"> </w:t>
      </w:r>
      <w:r w:rsidR="00541E73" w:rsidRPr="00D378DF">
        <w:rPr>
          <w:rFonts w:ascii="Times New Roman" w:hAnsi="Times New Roman"/>
          <w:sz w:val="28"/>
          <w:szCs w:val="28"/>
        </w:rPr>
        <w:t>избирател</w:t>
      </w:r>
      <w:r w:rsidR="002C1EDB">
        <w:rPr>
          <w:rFonts w:ascii="Times New Roman" w:hAnsi="Times New Roman"/>
          <w:sz w:val="28"/>
          <w:szCs w:val="28"/>
        </w:rPr>
        <w:t>ей</w:t>
      </w:r>
      <w:r w:rsidR="00541E73" w:rsidRPr="00D378DF">
        <w:rPr>
          <w:rFonts w:ascii="Times New Roman" w:hAnsi="Times New Roman"/>
          <w:sz w:val="28"/>
          <w:szCs w:val="28"/>
        </w:rPr>
        <w:t>.</w:t>
      </w:r>
    </w:p>
    <w:p w14:paraId="0B51857D" w14:textId="77777777" w:rsidR="00541E73" w:rsidRPr="00D378DF" w:rsidRDefault="00541E73" w:rsidP="00541E73">
      <w:pPr>
        <w:spacing w:before="120"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14:paraId="517AC1D5" w14:textId="74F98CF8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sz w:val="28"/>
          <w:szCs w:val="28"/>
        </w:rPr>
        <w:t>1. </w:t>
      </w:r>
      <w:r w:rsidRPr="00596EEB">
        <w:rPr>
          <w:rFonts w:ascii="Times New Roman" w:hAnsi="Times New Roman"/>
          <w:b/>
          <w:bCs/>
          <w:sz w:val="28"/>
          <w:szCs w:val="28"/>
        </w:rPr>
        <w:t>Политическая партия КОММУНИСТИЧЕСКАЯ ПАРТИЯ КОММУНИСТЫ РОССИИ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2C1EDB">
        <w:rPr>
          <w:rFonts w:ascii="Times New Roman" w:hAnsi="Times New Roman"/>
          <w:sz w:val="28"/>
          <w:szCs w:val="28"/>
        </w:rPr>
        <w:t>712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6D6AF5C6" w14:textId="2F7C8934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2. 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ЛДПР</w:t>
      </w:r>
      <w:r w:rsidRPr="00596EEB">
        <w:rPr>
          <w:rFonts w:ascii="Times New Roman" w:hAnsi="Times New Roman"/>
          <w:sz w:val="28"/>
          <w:szCs w:val="28"/>
        </w:rPr>
        <w:t xml:space="preserve"> - Либерально-демократическая партия России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2C1EDB">
        <w:rPr>
          <w:rFonts w:ascii="Times New Roman" w:hAnsi="Times New Roman"/>
          <w:sz w:val="28"/>
          <w:szCs w:val="28"/>
        </w:rPr>
        <w:t>1292</w:t>
      </w:r>
      <w:r w:rsidRPr="00816633">
        <w:rPr>
          <w:rFonts w:ascii="Times New Roman" w:hAnsi="Times New Roman"/>
          <w:sz w:val="28"/>
          <w:szCs w:val="28"/>
        </w:rPr>
        <w:t xml:space="preserve"> голос</w:t>
      </w:r>
      <w:r w:rsidR="002C1EDB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;</w:t>
      </w:r>
    </w:p>
    <w:p w14:paraId="3B638E43" w14:textId="6D21EBF7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lastRenderedPageBreak/>
        <w:t xml:space="preserve">3. 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bCs/>
          <w:sz w:val="28"/>
          <w:szCs w:val="28"/>
        </w:rPr>
        <w:t>«НОВЫЕ ЛЮДИ»</w:t>
      </w:r>
      <w:r w:rsidRPr="00816633">
        <w:rPr>
          <w:rFonts w:ascii="Times New Roman" w:hAnsi="Times New Roman"/>
          <w:sz w:val="28"/>
          <w:szCs w:val="28"/>
        </w:rPr>
        <w:t xml:space="preserve"> - </w:t>
      </w:r>
      <w:r w:rsidR="002C1EDB">
        <w:rPr>
          <w:rFonts w:ascii="Times New Roman" w:hAnsi="Times New Roman"/>
          <w:sz w:val="28"/>
          <w:szCs w:val="28"/>
        </w:rPr>
        <w:t>967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75557861" w14:textId="735BC413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4. </w:t>
      </w:r>
      <w:r w:rsidRPr="00596EEB">
        <w:rPr>
          <w:rFonts w:ascii="Times New Roman" w:hAnsi="Times New Roman"/>
          <w:bCs/>
          <w:sz w:val="28"/>
          <w:szCs w:val="28"/>
        </w:rPr>
        <w:t xml:space="preserve">Партия </w:t>
      </w:r>
      <w:r w:rsidRPr="00596EEB">
        <w:rPr>
          <w:rFonts w:ascii="Times New Roman" w:hAnsi="Times New Roman"/>
          <w:b/>
          <w:sz w:val="28"/>
          <w:szCs w:val="28"/>
        </w:rPr>
        <w:t>СПРАВЕДЛИВАЯ РОССИЯ – ЗА ПРАВДУ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="002C1EDB">
        <w:rPr>
          <w:rFonts w:ascii="Times New Roman" w:hAnsi="Times New Roman"/>
          <w:b/>
          <w:sz w:val="28"/>
          <w:szCs w:val="28"/>
        </w:rPr>
        <w:t>–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2C1EDB">
        <w:rPr>
          <w:rFonts w:ascii="Times New Roman" w:hAnsi="Times New Roman"/>
          <w:sz w:val="28"/>
          <w:szCs w:val="28"/>
        </w:rPr>
        <w:t>1 220</w:t>
      </w:r>
      <w:r w:rsidRPr="00816633">
        <w:rPr>
          <w:rFonts w:ascii="Times New Roman" w:hAnsi="Times New Roman"/>
          <w:sz w:val="28"/>
          <w:szCs w:val="28"/>
        </w:rPr>
        <w:t xml:space="preserve"> голосов;</w:t>
      </w:r>
    </w:p>
    <w:p w14:paraId="6AF80B7C" w14:textId="55D8084B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5. </w:t>
      </w:r>
      <w:r w:rsidRPr="00596EEB">
        <w:rPr>
          <w:rFonts w:ascii="Times New Roman" w:hAnsi="Times New Roman"/>
          <w:color w:val="000000"/>
          <w:sz w:val="28"/>
          <w:szCs w:val="28"/>
        </w:rPr>
        <w:t xml:space="preserve">Всероссийская политическая партия 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«</w:t>
      </w:r>
      <w:r w:rsidRPr="00596EEB">
        <w:rPr>
          <w:rFonts w:ascii="Times New Roman" w:hAnsi="Times New Roman"/>
          <w:b/>
          <w:caps/>
          <w:color w:val="000000"/>
          <w:sz w:val="28"/>
          <w:szCs w:val="28"/>
        </w:rPr>
        <w:t>единая Россия</w:t>
      </w:r>
      <w:r w:rsidRPr="00596EEB">
        <w:rPr>
          <w:rFonts w:ascii="Times New Roman" w:hAnsi="Times New Roman"/>
          <w:b/>
          <w:color w:val="000000"/>
          <w:sz w:val="28"/>
          <w:szCs w:val="28"/>
        </w:rPr>
        <w:t>»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2C1EDB">
        <w:rPr>
          <w:rFonts w:ascii="Times New Roman" w:hAnsi="Times New Roman"/>
          <w:sz w:val="28"/>
          <w:szCs w:val="28"/>
        </w:rPr>
        <w:t xml:space="preserve">24 067 </w:t>
      </w:r>
      <w:r w:rsidRPr="00816633">
        <w:rPr>
          <w:rFonts w:ascii="Times New Roman" w:hAnsi="Times New Roman"/>
          <w:sz w:val="28"/>
          <w:szCs w:val="28"/>
        </w:rPr>
        <w:t>голосов;</w:t>
      </w:r>
    </w:p>
    <w:p w14:paraId="48DD83C4" w14:textId="2D55BD5B" w:rsidR="00541E73" w:rsidRPr="00816633" w:rsidRDefault="00541E73" w:rsidP="00541E73">
      <w:pPr>
        <w:spacing w:after="120"/>
        <w:ind w:firstLine="709"/>
        <w:jc w:val="both"/>
        <w:rPr>
          <w:rFonts w:ascii="Times New Roman" w:hAnsi="Times New Roman"/>
          <w:sz w:val="28"/>
          <w:szCs w:val="28"/>
        </w:rPr>
      </w:pPr>
      <w:r w:rsidRPr="00816633">
        <w:rPr>
          <w:rFonts w:ascii="Times New Roman" w:hAnsi="Times New Roman"/>
          <w:bCs/>
          <w:sz w:val="28"/>
          <w:szCs w:val="28"/>
        </w:rPr>
        <w:t>6. </w:t>
      </w:r>
      <w:r w:rsidRPr="00596EEB">
        <w:rPr>
          <w:rFonts w:ascii="Times New Roman" w:hAnsi="Times New Roman"/>
          <w:sz w:val="28"/>
          <w:szCs w:val="28"/>
        </w:rPr>
        <w:t xml:space="preserve">Политическая партия </w:t>
      </w:r>
      <w:r w:rsidRPr="00596EE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ФЕДЕРАЦИИ»</w:t>
      </w:r>
      <w:r w:rsidRPr="00816633">
        <w:rPr>
          <w:rFonts w:ascii="Times New Roman" w:hAnsi="Times New Roman"/>
          <w:bCs/>
          <w:sz w:val="28"/>
          <w:szCs w:val="28"/>
        </w:rPr>
        <w:t xml:space="preserve"> </w:t>
      </w:r>
      <w:r w:rsidRPr="006C65AF">
        <w:rPr>
          <w:rFonts w:ascii="Times New Roman" w:hAnsi="Times New Roman"/>
          <w:b/>
          <w:sz w:val="28"/>
          <w:szCs w:val="28"/>
        </w:rPr>
        <w:t>-</w:t>
      </w:r>
      <w:r w:rsidRPr="00816633">
        <w:rPr>
          <w:rFonts w:ascii="Times New Roman" w:hAnsi="Times New Roman"/>
          <w:sz w:val="28"/>
          <w:szCs w:val="28"/>
        </w:rPr>
        <w:t xml:space="preserve"> </w:t>
      </w:r>
      <w:r w:rsidR="002C1EDB">
        <w:rPr>
          <w:rFonts w:ascii="Times New Roman" w:hAnsi="Times New Roman"/>
          <w:sz w:val="28"/>
          <w:szCs w:val="28"/>
        </w:rPr>
        <w:t xml:space="preserve">3 344 </w:t>
      </w:r>
      <w:r w:rsidRPr="00816633">
        <w:rPr>
          <w:rFonts w:ascii="Times New Roman" w:hAnsi="Times New Roman"/>
          <w:sz w:val="28"/>
          <w:szCs w:val="28"/>
        </w:rPr>
        <w:t>голос</w:t>
      </w:r>
      <w:r w:rsidR="002C1EDB">
        <w:rPr>
          <w:rFonts w:ascii="Times New Roman" w:hAnsi="Times New Roman"/>
          <w:sz w:val="28"/>
          <w:szCs w:val="28"/>
        </w:rPr>
        <w:t>а</w:t>
      </w:r>
      <w:r w:rsidRPr="00816633">
        <w:rPr>
          <w:rFonts w:ascii="Times New Roman" w:hAnsi="Times New Roman"/>
          <w:sz w:val="28"/>
          <w:szCs w:val="28"/>
        </w:rPr>
        <w:t>.</w:t>
      </w:r>
    </w:p>
    <w:p w14:paraId="7514C972" w14:textId="23F97ABB" w:rsidR="00541E73" w:rsidRDefault="00541E73" w:rsidP="00541E73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 xml:space="preserve">На основании части 6 статьи 62 Областного закона от 12.05.2016 </w:t>
      </w:r>
      <w:r>
        <w:rPr>
          <w:rFonts w:ascii="Times New Roman" w:hAnsi="Times New Roman"/>
          <w:sz w:val="28"/>
          <w:szCs w:val="28"/>
        </w:rPr>
        <w:t>№ </w:t>
      </w:r>
      <w:r w:rsidRPr="00D378DF">
        <w:rPr>
          <w:rFonts w:ascii="Times New Roman" w:hAnsi="Times New Roman"/>
          <w:sz w:val="28"/>
          <w:szCs w:val="28"/>
        </w:rPr>
        <w:t>525-ЗС «О выборах и референдумах в Ростовской области», руководствуясь постановлением Избирательной комиссии Ростовской области о</w:t>
      </w:r>
      <w:r>
        <w:rPr>
          <w:rFonts w:ascii="Times New Roman" w:hAnsi="Times New Roman"/>
          <w:sz w:val="28"/>
          <w:szCs w:val="28"/>
        </w:rPr>
        <w:t>т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 w:rsidRPr="00B405C7">
        <w:rPr>
          <w:rFonts w:ascii="Times New Roman" w:hAnsi="Times New Roman"/>
          <w:color w:val="000000"/>
          <w:sz w:val="28"/>
          <w:szCs w:val="28"/>
        </w:rPr>
        <w:t xml:space="preserve">18.05.2023 </w:t>
      </w:r>
      <w:r w:rsidR="00BD7191">
        <w:rPr>
          <w:rFonts w:ascii="Times New Roman" w:hAnsi="Times New Roman"/>
          <w:color w:val="000000"/>
          <w:sz w:val="28"/>
          <w:szCs w:val="28"/>
        </w:rPr>
        <w:br/>
      </w:r>
      <w:r w:rsidRPr="00B405C7">
        <w:rPr>
          <w:rFonts w:ascii="Times New Roman" w:hAnsi="Times New Roman"/>
          <w:color w:val="000000"/>
          <w:sz w:val="28"/>
          <w:szCs w:val="28"/>
        </w:rPr>
        <w:t>№ 24-1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 w:rsidRPr="00B405C7">
        <w:rPr>
          <w:rFonts w:ascii="Times New Roman" w:hAnsi="Times New Roman"/>
          <w:sz w:val="28"/>
          <w:szCs w:val="28"/>
        </w:rPr>
        <w:t>«</w:t>
      </w:r>
      <w:r w:rsidRPr="00B405C7">
        <w:rPr>
          <w:rFonts w:ascii="Times New Roman" w:hAnsi="Times New Roman"/>
          <w:bCs/>
          <w:color w:val="000000"/>
          <w:sz w:val="28"/>
        </w:rPr>
        <w:t>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</w:t>
      </w:r>
      <w:r w:rsidRPr="002964C8">
        <w:rPr>
          <w:rFonts w:ascii="Times New Roman" w:hAnsi="Times New Roman"/>
          <w:sz w:val="28"/>
          <w:szCs w:val="28"/>
        </w:rPr>
        <w:t>»</w:t>
      </w:r>
      <w:r w:rsidRPr="00D378D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4BAFFA9" w14:textId="77777777" w:rsidR="00541E73" w:rsidRPr="00B352AC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24EEDE19" w14:textId="77777777" w:rsidR="00541E73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7ACB278A" w14:textId="77777777" w:rsidR="00541E73" w:rsidRPr="00B352AC" w:rsidRDefault="00541E73" w:rsidP="00541E7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3981130D" w14:textId="42C2DEDF" w:rsidR="00541E73" w:rsidRPr="00D378DF" w:rsidRDefault="00541E73" w:rsidP="00D65589">
      <w:pPr>
        <w:pStyle w:val="ConsNonformat"/>
        <w:spacing w:after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378DF"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>Утвердить протокол № 2 О</w:t>
      </w:r>
      <w:r w:rsidRPr="00D378DF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D378DF">
        <w:rPr>
          <w:rFonts w:ascii="Times New Roman" w:hAnsi="Times New Roman" w:cs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>№ 3</w:t>
      </w:r>
      <w:r w:rsidR="00D6558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Ворошиловский (</w:t>
      </w:r>
      <w:r w:rsidR="00D65589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 xml:space="preserve">) </w:t>
      </w:r>
      <w:r w:rsidRPr="00D378DF">
        <w:rPr>
          <w:rFonts w:ascii="Times New Roman" w:hAnsi="Times New Roman" w:cs="Times New Roman"/>
          <w:sz w:val="28"/>
          <w:szCs w:val="28"/>
        </w:rPr>
        <w:t>избирательный округ.</w:t>
      </w:r>
    </w:p>
    <w:p w14:paraId="27C49E49" w14:textId="00CF4F16" w:rsidR="00541E73" w:rsidRPr="00D378DF" w:rsidRDefault="00541E73" w:rsidP="00D6558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 Утвердить сводную таблицу № 2 О</w:t>
      </w:r>
      <w:r w:rsidRPr="00D378DF">
        <w:rPr>
          <w:rFonts w:ascii="Times New Roman" w:hAnsi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>
        <w:rPr>
          <w:rFonts w:ascii="Times New Roman" w:hAnsi="Times New Roman"/>
          <w:sz w:val="28"/>
          <w:szCs w:val="28"/>
        </w:rPr>
        <w:t>№</w:t>
      </w:r>
      <w:r w:rsidR="00BD7191">
        <w:rPr>
          <w:rFonts w:ascii="Times New Roman" w:hAnsi="Times New Roman"/>
          <w:sz w:val="28"/>
          <w:szCs w:val="28"/>
        </w:rPr>
        <w:t xml:space="preserve"> 3</w:t>
      </w:r>
      <w:r w:rsidR="00D6558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="00BD7191">
        <w:rPr>
          <w:rFonts w:ascii="Times New Roman" w:hAnsi="Times New Roman"/>
          <w:sz w:val="28"/>
          <w:szCs w:val="28"/>
        </w:rPr>
        <w:t>Ворошиловский (</w:t>
      </w:r>
      <w:r w:rsidR="00D65589">
        <w:rPr>
          <w:rFonts w:ascii="Times New Roman" w:hAnsi="Times New Roman"/>
          <w:sz w:val="28"/>
          <w:szCs w:val="28"/>
        </w:rPr>
        <w:t>восточный</w:t>
      </w:r>
      <w:r w:rsidR="00BD7191">
        <w:rPr>
          <w:rFonts w:ascii="Times New Roman" w:hAnsi="Times New Roman"/>
          <w:sz w:val="28"/>
          <w:szCs w:val="28"/>
        </w:rPr>
        <w:t xml:space="preserve">) </w:t>
      </w:r>
      <w:r w:rsidRPr="00D378DF">
        <w:rPr>
          <w:rFonts w:ascii="Times New Roman" w:hAnsi="Times New Roman"/>
          <w:sz w:val="28"/>
          <w:szCs w:val="28"/>
        </w:rPr>
        <w:t>избирательный округ.</w:t>
      </w:r>
    </w:p>
    <w:p w14:paraId="3CF911B7" w14:textId="21459AC1" w:rsidR="00541E73" w:rsidRPr="00D378DF" w:rsidRDefault="00541E73" w:rsidP="00D65589">
      <w:pPr>
        <w:spacing w:after="120"/>
        <w:ind w:firstLine="708"/>
        <w:jc w:val="both"/>
        <w:rPr>
          <w:rFonts w:ascii="Times New Roman" w:hAnsi="Times New Roman"/>
          <w:sz w:val="28"/>
          <w:szCs w:val="28"/>
        </w:rPr>
      </w:pPr>
      <w:r w:rsidRPr="00D378DF">
        <w:rPr>
          <w:rFonts w:ascii="Times New Roman" w:hAnsi="Times New Roman"/>
          <w:sz w:val="28"/>
          <w:szCs w:val="28"/>
        </w:rPr>
        <w:t>3. Направить копию настоящего постановления, первые экземпляры прото</w:t>
      </w:r>
      <w:r>
        <w:rPr>
          <w:rFonts w:ascii="Times New Roman" w:hAnsi="Times New Roman"/>
          <w:sz w:val="28"/>
          <w:szCs w:val="28"/>
        </w:rPr>
        <w:t>кола № 2 и сводной таблицы № 2 О</w:t>
      </w:r>
      <w:r w:rsidRPr="00D378DF">
        <w:rPr>
          <w:rFonts w:ascii="Times New Roman" w:hAnsi="Times New Roman"/>
          <w:sz w:val="28"/>
          <w:szCs w:val="28"/>
        </w:rPr>
        <w:t xml:space="preserve">кружной избирательной комиссии об итогах голосования на выборах депутатов Законодательного Собрания Ростовской области </w:t>
      </w:r>
      <w:r>
        <w:rPr>
          <w:rFonts w:ascii="Times New Roman" w:hAnsi="Times New Roman"/>
          <w:sz w:val="28"/>
          <w:szCs w:val="28"/>
        </w:rPr>
        <w:t>седьмого</w:t>
      </w:r>
      <w:r w:rsidRPr="00D378DF">
        <w:rPr>
          <w:rFonts w:ascii="Times New Roman" w:hAnsi="Times New Roman"/>
          <w:sz w:val="28"/>
          <w:szCs w:val="28"/>
        </w:rPr>
        <w:t xml:space="preserve"> созыва по единому избирательному округу на территории одномандатного избирательного округа </w:t>
      </w:r>
      <w:r w:rsidR="00BD7191">
        <w:rPr>
          <w:rFonts w:ascii="Times New Roman" w:hAnsi="Times New Roman"/>
          <w:sz w:val="28"/>
          <w:szCs w:val="28"/>
        </w:rPr>
        <w:t>№ 3</w:t>
      </w:r>
      <w:r w:rsidR="00D65589">
        <w:rPr>
          <w:rFonts w:ascii="Times New Roman" w:hAnsi="Times New Roman"/>
          <w:sz w:val="28"/>
          <w:szCs w:val="28"/>
        </w:rPr>
        <w:t>1</w:t>
      </w:r>
      <w:r w:rsidR="00BD7191">
        <w:rPr>
          <w:rFonts w:ascii="Times New Roman" w:hAnsi="Times New Roman"/>
          <w:sz w:val="28"/>
          <w:szCs w:val="28"/>
        </w:rPr>
        <w:t xml:space="preserve"> Ворошиловский (</w:t>
      </w:r>
      <w:r w:rsidR="00D65589">
        <w:rPr>
          <w:rFonts w:ascii="Times New Roman" w:hAnsi="Times New Roman"/>
          <w:sz w:val="28"/>
          <w:szCs w:val="28"/>
        </w:rPr>
        <w:t>восточный</w:t>
      </w:r>
      <w:r w:rsidR="00BD7191">
        <w:rPr>
          <w:rFonts w:ascii="Times New Roman" w:hAnsi="Times New Roman"/>
          <w:sz w:val="28"/>
          <w:szCs w:val="28"/>
        </w:rPr>
        <w:t xml:space="preserve">) </w:t>
      </w:r>
      <w:r w:rsidR="00BD7191" w:rsidRPr="00D378DF">
        <w:rPr>
          <w:rFonts w:ascii="Times New Roman" w:hAnsi="Times New Roman"/>
          <w:sz w:val="28"/>
          <w:szCs w:val="28"/>
        </w:rPr>
        <w:t xml:space="preserve">избирательный округ </w:t>
      </w:r>
      <w:r w:rsidRPr="00D378DF">
        <w:rPr>
          <w:rFonts w:ascii="Times New Roman" w:hAnsi="Times New Roman"/>
          <w:sz w:val="28"/>
          <w:szCs w:val="28"/>
        </w:rPr>
        <w:t>в Избирательную комиссию Ростовской области.</w:t>
      </w:r>
    </w:p>
    <w:p w14:paraId="3A295FFD" w14:textId="46EDDFE4" w:rsidR="00541E73" w:rsidRPr="00D378DF" w:rsidRDefault="00BD7191" w:rsidP="00D65589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41E73" w:rsidRPr="00D378DF">
        <w:rPr>
          <w:rFonts w:ascii="Times New Roman" w:hAnsi="Times New Roman" w:cs="Times New Roman"/>
          <w:sz w:val="28"/>
          <w:szCs w:val="28"/>
        </w:rPr>
        <w:t>4. </w:t>
      </w:r>
      <w:r w:rsidR="00541E73" w:rsidRPr="00F6073F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</w:t>
      </w:r>
      <w:r w:rsidRPr="00816633">
        <w:rPr>
          <w:rFonts w:ascii="Times New Roman" w:hAnsi="Times New Roman" w:cs="Times New Roman"/>
          <w:sz w:val="28"/>
          <w:szCs w:val="28"/>
        </w:rPr>
        <w:t xml:space="preserve">в </w:t>
      </w:r>
      <w:r w:rsidR="002C1EDB">
        <w:rPr>
          <w:rFonts w:ascii="Times New Roman" w:hAnsi="Times New Roman" w:cs="Times New Roman"/>
          <w:bCs/>
          <w:sz w:val="28"/>
          <w:szCs w:val="28"/>
        </w:rPr>
        <w:t>средства массовой информации.</w:t>
      </w:r>
    </w:p>
    <w:p w14:paraId="5E416B77" w14:textId="05936235" w:rsidR="008B3FE9" w:rsidRDefault="00BD7191" w:rsidP="00D65589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541E73" w:rsidRPr="00D378DF">
        <w:rPr>
          <w:rFonts w:ascii="Times New Roman" w:hAnsi="Times New Roman"/>
          <w:sz w:val="28"/>
          <w:szCs w:val="28"/>
        </w:rPr>
        <w:t>5. Разместить на</w:t>
      </w:r>
      <w:r w:rsidR="00541E73">
        <w:rPr>
          <w:rFonts w:ascii="Times New Roman" w:hAnsi="Times New Roman"/>
          <w:sz w:val="28"/>
          <w:szCs w:val="28"/>
        </w:rPr>
        <w:t>стоящее постановление на сайте О</w:t>
      </w:r>
      <w:r w:rsidR="00541E73" w:rsidRPr="00D378DF">
        <w:rPr>
          <w:rFonts w:ascii="Times New Roman" w:hAnsi="Times New Roman"/>
          <w:sz w:val="28"/>
          <w:szCs w:val="28"/>
        </w:rPr>
        <w:t xml:space="preserve">кружной избирательной </w:t>
      </w:r>
      <w:r w:rsidR="00541E73" w:rsidRPr="00D378DF">
        <w:rPr>
          <w:rFonts w:ascii="Times New Roman" w:hAnsi="Times New Roman"/>
          <w:sz w:val="28"/>
          <w:szCs w:val="28"/>
        </w:rPr>
        <w:lastRenderedPageBreak/>
        <w:t xml:space="preserve">комиссии одномандатного избирательного округа </w:t>
      </w:r>
      <w:r w:rsidR="00541E73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3</w:t>
      </w:r>
      <w:r w:rsidR="00D65589">
        <w:rPr>
          <w:rFonts w:ascii="Times New Roman" w:hAnsi="Times New Roman"/>
          <w:sz w:val="28"/>
          <w:szCs w:val="28"/>
        </w:rPr>
        <w:t>1</w:t>
      </w:r>
      <w:r w:rsidR="00541E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Ворошиловский (</w:t>
      </w:r>
      <w:r w:rsidR="00D65589">
        <w:rPr>
          <w:rFonts w:ascii="Times New Roman" w:hAnsi="Times New Roman"/>
          <w:sz w:val="28"/>
          <w:szCs w:val="28"/>
        </w:rPr>
        <w:t>восточный</w:t>
      </w:r>
      <w:r>
        <w:rPr>
          <w:rFonts w:ascii="Times New Roman" w:hAnsi="Times New Roman"/>
          <w:sz w:val="28"/>
          <w:szCs w:val="28"/>
        </w:rPr>
        <w:t xml:space="preserve">) </w:t>
      </w:r>
      <w:r w:rsidR="00541E73" w:rsidRPr="00D378DF">
        <w:rPr>
          <w:rFonts w:ascii="Times New Roman" w:hAnsi="Times New Roman"/>
          <w:sz w:val="28"/>
          <w:szCs w:val="28"/>
        </w:rPr>
        <w:t>избирательный округ в информационно-телекоммуникационной сети «Интернет».</w:t>
      </w:r>
    </w:p>
    <w:p w14:paraId="5AD5CFBA" w14:textId="77777777" w:rsidR="004A1393" w:rsidRDefault="004A1393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59D76E03" w14:textId="77777777" w:rsidR="00EE5F97" w:rsidRDefault="00EE5F97" w:rsidP="004A139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5DA6E34" w:rsidR="00684CAD" w:rsidRDefault="00684CAD" w:rsidP="005C2E08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137435EF" w14:textId="77777777" w:rsidR="00EE5F97" w:rsidRDefault="00EE5F97" w:rsidP="005C2E08">
      <w:pPr>
        <w:suppressAutoHyphens/>
        <w:spacing w:after="12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46E83B21" w14:textId="3967D9BF" w:rsidR="00596D69" w:rsidRDefault="00A51E56" w:rsidP="008B3FE9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="00FE29E5">
        <w:rPr>
          <w:rFonts w:ascii="Times New Roman" w:hAnsi="Times New Roman"/>
          <w:sz w:val="28"/>
          <w:szCs w:val="24"/>
        </w:rPr>
        <w:t>М.В. Зайцева</w:t>
      </w:r>
    </w:p>
    <w:sectPr w:rsidR="00596D69" w:rsidSect="00EE5F97">
      <w:pgSz w:w="11906" w:h="16838"/>
      <w:pgMar w:top="851" w:right="851" w:bottom="212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1EDB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1E73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4B21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15EFE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B3FE9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C7C69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B03921"/>
    <w:rsid w:val="00B10D5C"/>
    <w:rsid w:val="00B1102F"/>
    <w:rsid w:val="00B13250"/>
    <w:rsid w:val="00B24710"/>
    <w:rsid w:val="00B2617A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A6042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D7191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378C1"/>
    <w:rsid w:val="00C425F8"/>
    <w:rsid w:val="00C4352E"/>
    <w:rsid w:val="00C535B0"/>
    <w:rsid w:val="00C54671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5589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E5F97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403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3570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4</cp:revision>
  <cp:lastPrinted>2023-07-18T15:50:00Z</cp:lastPrinted>
  <dcterms:created xsi:type="dcterms:W3CDTF">2023-09-10T19:55:00Z</dcterms:created>
  <dcterms:modified xsi:type="dcterms:W3CDTF">2023-09-11T05:17:00Z</dcterms:modified>
</cp:coreProperties>
</file>