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4016CB" w14:textId="77777777" w:rsidR="00094A18" w:rsidRPr="00094A18" w:rsidRDefault="00094A18" w:rsidP="00BE07F4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94A18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A7DD33B" wp14:editId="181D2C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B72A8F" w14:textId="77777777" w:rsidR="00094A18" w:rsidRPr="00094A18" w:rsidRDefault="00094A18" w:rsidP="00BE07F4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94A18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8E88E5C" w14:textId="77777777" w:rsidR="00094A18" w:rsidRPr="00094A18" w:rsidRDefault="00094A18" w:rsidP="00BE07F4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94A18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6CAA342A" w14:textId="77777777" w:rsidR="00094A18" w:rsidRPr="00094A18" w:rsidRDefault="00094A18" w:rsidP="00BE07F4">
      <w:pPr>
        <w:spacing w:line="276" w:lineRule="auto"/>
        <w:jc w:val="center"/>
        <w:rPr>
          <w:b/>
          <w:bCs/>
          <w:spacing w:val="20"/>
          <w:sz w:val="28"/>
          <w:szCs w:val="28"/>
        </w:rPr>
      </w:pPr>
    </w:p>
    <w:p w14:paraId="58A019CE" w14:textId="77777777" w:rsidR="00094A18" w:rsidRPr="00094A18" w:rsidRDefault="00094A18" w:rsidP="00BE07F4">
      <w:pPr>
        <w:spacing w:line="276" w:lineRule="auto"/>
        <w:jc w:val="center"/>
        <w:rPr>
          <w:b/>
          <w:sz w:val="28"/>
          <w:szCs w:val="28"/>
        </w:rPr>
      </w:pPr>
      <w:r w:rsidRPr="00094A18">
        <w:rPr>
          <w:b/>
          <w:sz w:val="28"/>
          <w:szCs w:val="28"/>
        </w:rPr>
        <w:t>ПОСТАНОВЛЕНИЕ</w:t>
      </w:r>
    </w:p>
    <w:p w14:paraId="110AD911" w14:textId="436B6825" w:rsidR="00094A18" w:rsidRPr="00094A18" w:rsidRDefault="00094A18" w:rsidP="00BE07F4">
      <w:pPr>
        <w:spacing w:line="276" w:lineRule="auto"/>
        <w:jc w:val="center"/>
        <w:rPr>
          <w:sz w:val="28"/>
          <w:szCs w:val="28"/>
        </w:rPr>
      </w:pPr>
      <w:r w:rsidRPr="00094A18">
        <w:rPr>
          <w:sz w:val="28"/>
          <w:szCs w:val="28"/>
        </w:rPr>
        <w:t>0</w:t>
      </w:r>
      <w:r w:rsidR="00BE07F4">
        <w:rPr>
          <w:sz w:val="28"/>
          <w:szCs w:val="28"/>
        </w:rPr>
        <w:t>1</w:t>
      </w:r>
      <w:r w:rsidR="00D410E4">
        <w:rPr>
          <w:sz w:val="28"/>
          <w:szCs w:val="28"/>
        </w:rPr>
        <w:t xml:space="preserve"> </w:t>
      </w:r>
      <w:r w:rsidR="00BE07F4">
        <w:rPr>
          <w:sz w:val="28"/>
          <w:szCs w:val="28"/>
        </w:rPr>
        <w:t>июл</w:t>
      </w:r>
      <w:r w:rsidR="00D410E4">
        <w:rPr>
          <w:sz w:val="28"/>
          <w:szCs w:val="28"/>
        </w:rPr>
        <w:t>я 2024 года</w:t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  <w:t xml:space="preserve">№ </w:t>
      </w:r>
      <w:r w:rsidR="00BE07F4">
        <w:rPr>
          <w:sz w:val="28"/>
          <w:szCs w:val="28"/>
        </w:rPr>
        <w:t>60-</w:t>
      </w:r>
      <w:r w:rsidR="00210E32">
        <w:rPr>
          <w:sz w:val="28"/>
          <w:szCs w:val="28"/>
        </w:rPr>
        <w:t>6</w:t>
      </w:r>
    </w:p>
    <w:p w14:paraId="683623DC" w14:textId="77777777" w:rsidR="00094A18" w:rsidRPr="00094A18" w:rsidRDefault="00094A18" w:rsidP="00BE07F4">
      <w:pPr>
        <w:spacing w:line="276" w:lineRule="auto"/>
        <w:jc w:val="center"/>
        <w:rPr>
          <w:sz w:val="28"/>
          <w:szCs w:val="28"/>
        </w:rPr>
      </w:pPr>
      <w:r w:rsidRPr="00094A18">
        <w:rPr>
          <w:sz w:val="28"/>
          <w:szCs w:val="28"/>
        </w:rPr>
        <w:t>город Ростов-на-Дону</w:t>
      </w:r>
    </w:p>
    <w:p w14:paraId="000AA217" w14:textId="77777777" w:rsidR="003E0C71" w:rsidRPr="00094A18" w:rsidRDefault="003E0C71" w:rsidP="00BE07F4">
      <w:pPr>
        <w:tabs>
          <w:tab w:val="left" w:pos="7740"/>
        </w:tabs>
        <w:spacing w:line="276" w:lineRule="auto"/>
        <w:ind w:left="1800"/>
        <w:jc w:val="both"/>
        <w:rPr>
          <w:b/>
          <w:sz w:val="28"/>
          <w:szCs w:val="28"/>
        </w:rPr>
      </w:pPr>
    </w:p>
    <w:p w14:paraId="32F906CD" w14:textId="6F9BDCF0" w:rsidR="00D410E4" w:rsidRPr="00D410E4" w:rsidRDefault="00D410E4" w:rsidP="00BE07F4">
      <w:pPr>
        <w:spacing w:line="276" w:lineRule="auto"/>
        <w:ind w:left="1985" w:right="1982"/>
        <w:jc w:val="both"/>
        <w:rPr>
          <w:b/>
          <w:sz w:val="28"/>
          <w:szCs w:val="28"/>
        </w:rPr>
      </w:pPr>
      <w:bookmarkStart w:id="0" w:name="_Hlk171519231"/>
      <w:r w:rsidRPr="00D410E4">
        <w:rPr>
          <w:b/>
          <w:sz w:val="28"/>
          <w:szCs w:val="28"/>
        </w:rPr>
        <w:t xml:space="preserve">Об утверждении Рабочей группы по контролю за соблюдением порядка и правил проведения предвыборной агитации в период избирательной кампании по </w:t>
      </w:r>
      <w:r w:rsidR="003262CA">
        <w:rPr>
          <w:b/>
          <w:sz w:val="28"/>
          <w:szCs w:val="28"/>
        </w:rPr>
        <w:t>д</w:t>
      </w:r>
      <w:r w:rsidR="003262CA" w:rsidRPr="003262CA">
        <w:rPr>
          <w:b/>
          <w:sz w:val="28"/>
          <w:szCs w:val="28"/>
        </w:rPr>
        <w:t>ополнительны</w:t>
      </w:r>
      <w:r w:rsidR="003262CA">
        <w:rPr>
          <w:b/>
          <w:sz w:val="28"/>
          <w:szCs w:val="28"/>
        </w:rPr>
        <w:t>м</w:t>
      </w:r>
      <w:r w:rsidR="003262CA" w:rsidRPr="003262CA">
        <w:rPr>
          <w:b/>
          <w:sz w:val="28"/>
          <w:szCs w:val="28"/>
        </w:rPr>
        <w:t xml:space="preserve"> выбор</w:t>
      </w:r>
      <w:r w:rsidR="003262CA">
        <w:rPr>
          <w:b/>
          <w:sz w:val="28"/>
          <w:szCs w:val="28"/>
        </w:rPr>
        <w:t>ам</w:t>
      </w:r>
      <w:r w:rsidR="003262CA" w:rsidRPr="003262CA">
        <w:rPr>
          <w:b/>
          <w:sz w:val="28"/>
          <w:szCs w:val="28"/>
        </w:rPr>
        <w:t xml:space="preserve"> депутата Государственной Думы Федерального Собрания Российской Федерации восьмого созыва по Южному одномандатному избирательному округу</w:t>
      </w:r>
      <w:bookmarkEnd w:id="0"/>
      <w:r w:rsidR="003262CA" w:rsidRPr="003262CA">
        <w:rPr>
          <w:b/>
          <w:sz w:val="28"/>
          <w:szCs w:val="28"/>
        </w:rPr>
        <w:t xml:space="preserve"> № 152</w:t>
      </w:r>
    </w:p>
    <w:p w14:paraId="1686B407" w14:textId="77777777" w:rsidR="00D410E4" w:rsidRPr="00D410E4" w:rsidRDefault="00D410E4" w:rsidP="00BE07F4">
      <w:pPr>
        <w:spacing w:line="276" w:lineRule="auto"/>
        <w:ind w:firstLine="900"/>
        <w:jc w:val="both"/>
        <w:rPr>
          <w:b/>
          <w:sz w:val="28"/>
          <w:szCs w:val="28"/>
        </w:rPr>
      </w:pPr>
    </w:p>
    <w:p w14:paraId="48B53195" w14:textId="2C06D47E" w:rsidR="00D410E4" w:rsidRPr="00D410E4" w:rsidRDefault="00D410E4" w:rsidP="00BE07F4">
      <w:pPr>
        <w:spacing w:line="276" w:lineRule="auto"/>
        <w:ind w:firstLine="900"/>
        <w:jc w:val="both"/>
        <w:rPr>
          <w:sz w:val="28"/>
          <w:szCs w:val="28"/>
        </w:rPr>
      </w:pPr>
      <w:bookmarkStart w:id="1" w:name="_Hlk171519284"/>
      <w:r w:rsidRPr="00D410E4">
        <w:rPr>
          <w:sz w:val="28"/>
          <w:szCs w:val="28"/>
        </w:rPr>
        <w:t xml:space="preserve">В целях обеспечения деятельности Рабочей группы по контролю за соблюдением порядка и правил проведения предвыборной агитации при Территориальной избирательной комиссии </w:t>
      </w:r>
      <w:r>
        <w:rPr>
          <w:sz w:val="28"/>
          <w:szCs w:val="28"/>
        </w:rPr>
        <w:t>Ворошилов</w:t>
      </w:r>
      <w:r w:rsidRPr="00D410E4">
        <w:rPr>
          <w:sz w:val="28"/>
          <w:szCs w:val="28"/>
        </w:rPr>
        <w:t xml:space="preserve">ского  района города Ростова-на-Дону при проведении </w:t>
      </w:r>
      <w:r w:rsidR="003262CA">
        <w:rPr>
          <w:sz w:val="28"/>
          <w:szCs w:val="28"/>
        </w:rPr>
        <w:t>д</w:t>
      </w:r>
      <w:r w:rsidR="003262CA" w:rsidRPr="003262CA">
        <w:rPr>
          <w:sz w:val="28"/>
          <w:szCs w:val="28"/>
        </w:rPr>
        <w:t>ополнительны</w:t>
      </w:r>
      <w:r w:rsidR="003262CA">
        <w:rPr>
          <w:sz w:val="28"/>
          <w:szCs w:val="28"/>
        </w:rPr>
        <w:t>х</w:t>
      </w:r>
      <w:r w:rsidR="003262CA" w:rsidRPr="003262CA">
        <w:rPr>
          <w:sz w:val="28"/>
          <w:szCs w:val="28"/>
        </w:rPr>
        <w:t xml:space="preserve"> выбор</w:t>
      </w:r>
      <w:r w:rsidR="003262CA">
        <w:rPr>
          <w:sz w:val="28"/>
          <w:szCs w:val="28"/>
        </w:rPr>
        <w:t>ов</w:t>
      </w:r>
      <w:r w:rsidR="003262CA" w:rsidRPr="003262CA">
        <w:rPr>
          <w:sz w:val="28"/>
          <w:szCs w:val="28"/>
        </w:rPr>
        <w:t xml:space="preserve"> депутата Государственной Думы Федерального Собрания Российской Федерации восьмого созыва по Южному одномандатному избирательному округу № 152</w:t>
      </w:r>
      <w:r w:rsidRPr="00D410E4">
        <w:rPr>
          <w:sz w:val="28"/>
          <w:szCs w:val="28"/>
        </w:rPr>
        <w:t>, на основании пункта 10 статьи 23 Федерального закона от 12.06.2002 № 67-ФЗ</w:t>
      </w:r>
      <w:r>
        <w:rPr>
          <w:sz w:val="28"/>
          <w:szCs w:val="28"/>
        </w:rPr>
        <w:t xml:space="preserve"> </w:t>
      </w:r>
      <w:r w:rsidRPr="00D410E4">
        <w:rPr>
          <w:sz w:val="28"/>
          <w:szCs w:val="28"/>
        </w:rPr>
        <w:t xml:space="preserve">«Об основных гарантиях  избирательных прав и права на участие в референдуме граждан Российской Федерации», </w:t>
      </w:r>
      <w:r w:rsidR="00735F03">
        <w:rPr>
          <w:sz w:val="28"/>
          <w:szCs w:val="28"/>
        </w:rPr>
        <w:t xml:space="preserve">пункта 10 </w:t>
      </w:r>
      <w:r w:rsidR="00735F03">
        <w:rPr>
          <w:sz w:val="28"/>
          <w:szCs w:val="28"/>
        </w:rPr>
        <w:t>части 1</w:t>
      </w:r>
      <w:r w:rsidR="00735F03">
        <w:rPr>
          <w:sz w:val="28"/>
          <w:szCs w:val="28"/>
        </w:rPr>
        <w:t xml:space="preserve"> статьи 30 </w:t>
      </w:r>
      <w:r w:rsidR="00F76135" w:rsidRPr="00D410E4">
        <w:rPr>
          <w:sz w:val="28"/>
          <w:szCs w:val="28"/>
        </w:rPr>
        <w:t xml:space="preserve">Федерального закона </w:t>
      </w:r>
      <w:r w:rsidR="00F76135" w:rsidRPr="004C7676">
        <w:rPr>
          <w:sz w:val="28"/>
          <w:szCs w:val="28"/>
        </w:rPr>
        <w:t>от 22.02.2014 № 20-ФЗ «О выборах депутатов  Государственной Думы Федерального Собрания Российской Федерации»</w:t>
      </w:r>
      <w:r w:rsidRPr="00D410E4">
        <w:rPr>
          <w:sz w:val="28"/>
          <w:szCs w:val="28"/>
        </w:rPr>
        <w:t xml:space="preserve">, </w:t>
      </w:r>
      <w:r w:rsidR="0066237A">
        <w:rPr>
          <w:sz w:val="28"/>
          <w:szCs w:val="28"/>
        </w:rPr>
        <w:t>руководствуясь п</w:t>
      </w:r>
      <w:r w:rsidRPr="00D410E4">
        <w:rPr>
          <w:sz w:val="28"/>
          <w:szCs w:val="28"/>
        </w:rPr>
        <w:t>остановлением Избирательной ко</w:t>
      </w:r>
      <w:r w:rsidR="0066237A">
        <w:rPr>
          <w:sz w:val="28"/>
          <w:szCs w:val="28"/>
        </w:rPr>
        <w:t xml:space="preserve">миссии Ростовской области от </w:t>
      </w:r>
      <w:r w:rsidR="007F4A9A">
        <w:rPr>
          <w:sz w:val="28"/>
          <w:szCs w:val="28"/>
        </w:rPr>
        <w:t>01.07.2021</w:t>
      </w:r>
      <w:r w:rsidRPr="00D410E4">
        <w:rPr>
          <w:sz w:val="28"/>
          <w:szCs w:val="28"/>
        </w:rPr>
        <w:t xml:space="preserve"> № 15</w:t>
      </w:r>
      <w:r w:rsidR="007F4A9A">
        <w:rPr>
          <w:sz w:val="28"/>
          <w:szCs w:val="28"/>
        </w:rPr>
        <w:t>5</w:t>
      </w:r>
      <w:r w:rsidRPr="00D410E4">
        <w:rPr>
          <w:sz w:val="28"/>
          <w:szCs w:val="28"/>
        </w:rPr>
        <w:t>-</w:t>
      </w:r>
      <w:r w:rsidR="007F4A9A">
        <w:rPr>
          <w:sz w:val="28"/>
          <w:szCs w:val="28"/>
        </w:rPr>
        <w:t>1</w:t>
      </w:r>
      <w:r w:rsidRPr="00D410E4">
        <w:rPr>
          <w:sz w:val="28"/>
          <w:szCs w:val="28"/>
        </w:rPr>
        <w:t xml:space="preserve"> «</w:t>
      </w:r>
      <w:r w:rsidR="007F4A9A" w:rsidRPr="007F4A9A">
        <w:rPr>
          <w:sz w:val="28"/>
          <w:szCs w:val="28"/>
        </w:rPr>
        <w:t>О Положении о взаимодействии Контрольно-ревизионной службы при Избирательной комиссии Ростовской области с территориальными избирательными комиссиями в период избирательной кампании по выборам депутатов Государственной Думы Федерального Собрания Российской Федерации восьмого</w:t>
      </w:r>
      <w:r w:rsidR="007F4A9A" w:rsidRPr="007F4A9A">
        <w:rPr>
          <w:sz w:val="28"/>
          <w:szCs w:val="28"/>
        </w:rPr>
        <w:t xml:space="preserve"> созыва</w:t>
      </w:r>
      <w:r w:rsidRPr="00D410E4">
        <w:rPr>
          <w:sz w:val="28"/>
          <w:szCs w:val="28"/>
        </w:rPr>
        <w:t>»,</w:t>
      </w:r>
    </w:p>
    <w:bookmarkEnd w:id="1"/>
    <w:p w14:paraId="6A3BEE14" w14:textId="77777777" w:rsidR="00D410E4" w:rsidRPr="00D410E4" w:rsidRDefault="00D410E4" w:rsidP="00BE07F4">
      <w:pPr>
        <w:spacing w:line="276" w:lineRule="auto"/>
        <w:ind w:firstLine="900"/>
        <w:jc w:val="both"/>
        <w:rPr>
          <w:sz w:val="28"/>
          <w:szCs w:val="28"/>
        </w:rPr>
      </w:pPr>
    </w:p>
    <w:p w14:paraId="18296403" w14:textId="77777777" w:rsidR="00D410E4" w:rsidRPr="00D410E4" w:rsidRDefault="00D410E4" w:rsidP="00BE07F4">
      <w:pPr>
        <w:spacing w:line="276" w:lineRule="auto"/>
        <w:ind w:firstLine="900"/>
        <w:jc w:val="center"/>
        <w:rPr>
          <w:sz w:val="28"/>
          <w:szCs w:val="28"/>
        </w:rPr>
      </w:pPr>
      <w:r w:rsidRPr="00D410E4">
        <w:rPr>
          <w:sz w:val="28"/>
          <w:szCs w:val="28"/>
        </w:rPr>
        <w:t xml:space="preserve">Территориальная избирательная комиссия </w:t>
      </w:r>
      <w:r w:rsidR="0066237A">
        <w:rPr>
          <w:sz w:val="28"/>
          <w:szCs w:val="28"/>
        </w:rPr>
        <w:t>Ворошиловского</w:t>
      </w:r>
      <w:r w:rsidRPr="00D410E4">
        <w:rPr>
          <w:sz w:val="28"/>
          <w:szCs w:val="28"/>
        </w:rPr>
        <w:t xml:space="preserve"> района</w:t>
      </w:r>
    </w:p>
    <w:p w14:paraId="06EE8C67" w14:textId="77777777" w:rsidR="00D410E4" w:rsidRPr="00D410E4" w:rsidRDefault="00D410E4" w:rsidP="00BE07F4">
      <w:pPr>
        <w:spacing w:line="276" w:lineRule="auto"/>
        <w:ind w:firstLine="900"/>
        <w:jc w:val="center"/>
        <w:rPr>
          <w:sz w:val="28"/>
          <w:szCs w:val="28"/>
        </w:rPr>
      </w:pPr>
      <w:r w:rsidRPr="00D410E4">
        <w:rPr>
          <w:sz w:val="28"/>
          <w:szCs w:val="28"/>
        </w:rPr>
        <w:t>города Ростова-на-Дону ПОСТАНОВЛЯЕТ:</w:t>
      </w:r>
    </w:p>
    <w:p w14:paraId="088CFF92" w14:textId="77777777" w:rsidR="00D410E4" w:rsidRPr="00D410E4" w:rsidRDefault="00D410E4" w:rsidP="00BE07F4">
      <w:pPr>
        <w:spacing w:line="276" w:lineRule="auto"/>
        <w:ind w:firstLine="900"/>
        <w:jc w:val="both"/>
        <w:rPr>
          <w:sz w:val="28"/>
          <w:szCs w:val="28"/>
        </w:rPr>
      </w:pPr>
    </w:p>
    <w:p w14:paraId="243547B4" w14:textId="1BE721C1" w:rsidR="00D410E4" w:rsidRDefault="001E1E44" w:rsidP="00BE07F4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D410E4" w:rsidRPr="00D410E4">
        <w:rPr>
          <w:sz w:val="28"/>
          <w:szCs w:val="28"/>
        </w:rPr>
        <w:t>.</w:t>
      </w:r>
      <w:r w:rsidR="00D410E4" w:rsidRPr="00D410E4">
        <w:rPr>
          <w:sz w:val="28"/>
          <w:szCs w:val="28"/>
        </w:rPr>
        <w:tab/>
        <w:t xml:space="preserve">Утвердить Положение о Рабочей группе по контролю за соблюдением порядка и правил проведения предвыборной агитации в период избирательной кампании по </w:t>
      </w:r>
      <w:r w:rsidR="00F76135">
        <w:rPr>
          <w:sz w:val="28"/>
          <w:szCs w:val="28"/>
        </w:rPr>
        <w:t>д</w:t>
      </w:r>
      <w:r w:rsidR="00F76135" w:rsidRPr="003262CA">
        <w:rPr>
          <w:sz w:val="28"/>
          <w:szCs w:val="28"/>
        </w:rPr>
        <w:t>ополнительны</w:t>
      </w:r>
      <w:r w:rsidR="00735F03">
        <w:rPr>
          <w:sz w:val="28"/>
          <w:szCs w:val="28"/>
        </w:rPr>
        <w:t>м</w:t>
      </w:r>
      <w:r w:rsidR="00F76135" w:rsidRPr="003262CA">
        <w:rPr>
          <w:sz w:val="28"/>
          <w:szCs w:val="28"/>
        </w:rPr>
        <w:t xml:space="preserve"> выбор</w:t>
      </w:r>
      <w:r w:rsidR="00735F03">
        <w:rPr>
          <w:sz w:val="28"/>
          <w:szCs w:val="28"/>
        </w:rPr>
        <w:t>ам</w:t>
      </w:r>
      <w:r w:rsidR="00F76135" w:rsidRPr="003262CA">
        <w:rPr>
          <w:sz w:val="28"/>
          <w:szCs w:val="28"/>
        </w:rPr>
        <w:t xml:space="preserve"> депутата Государственной Думы Федерального Собрания Российской Федерации восьмого созыва по Южному одномандатному избирательному округу № 152</w:t>
      </w:r>
      <w:r w:rsidR="00735F03">
        <w:rPr>
          <w:sz w:val="28"/>
          <w:szCs w:val="28"/>
        </w:rPr>
        <w:t xml:space="preserve"> </w:t>
      </w:r>
      <w:r w:rsidR="00D410E4" w:rsidRPr="00D410E4">
        <w:rPr>
          <w:sz w:val="28"/>
          <w:szCs w:val="28"/>
        </w:rPr>
        <w:t xml:space="preserve">при </w:t>
      </w:r>
      <w:r w:rsidR="003A0C86">
        <w:rPr>
          <w:sz w:val="28"/>
          <w:szCs w:val="28"/>
        </w:rPr>
        <w:t>Т</w:t>
      </w:r>
      <w:r w:rsidR="00D410E4" w:rsidRPr="00D410E4">
        <w:rPr>
          <w:sz w:val="28"/>
          <w:szCs w:val="28"/>
        </w:rPr>
        <w:t xml:space="preserve">ерриториальной избирательной комиссии </w:t>
      </w:r>
      <w:r w:rsidR="001C5035">
        <w:rPr>
          <w:sz w:val="28"/>
          <w:szCs w:val="28"/>
        </w:rPr>
        <w:t>Ворошилов</w:t>
      </w:r>
      <w:r w:rsidR="00D410E4" w:rsidRPr="00D410E4">
        <w:rPr>
          <w:sz w:val="28"/>
          <w:szCs w:val="28"/>
        </w:rPr>
        <w:t>ского района город</w:t>
      </w:r>
      <w:r w:rsidR="001C5035">
        <w:rPr>
          <w:sz w:val="28"/>
          <w:szCs w:val="28"/>
        </w:rPr>
        <w:t>а Ростова-на-Дону</w:t>
      </w:r>
      <w:r w:rsidR="002B17EA">
        <w:rPr>
          <w:sz w:val="28"/>
          <w:szCs w:val="28"/>
        </w:rPr>
        <w:t xml:space="preserve"> согласно </w:t>
      </w:r>
      <w:r w:rsidR="001C5035">
        <w:rPr>
          <w:sz w:val="28"/>
          <w:szCs w:val="28"/>
        </w:rPr>
        <w:t>п</w:t>
      </w:r>
      <w:r w:rsidR="002B17EA">
        <w:rPr>
          <w:sz w:val="28"/>
          <w:szCs w:val="28"/>
        </w:rPr>
        <w:t>риложению</w:t>
      </w:r>
      <w:r w:rsidR="001C5035">
        <w:rPr>
          <w:sz w:val="28"/>
          <w:szCs w:val="28"/>
        </w:rPr>
        <w:t xml:space="preserve"> №</w:t>
      </w:r>
      <w:r w:rsidR="002B17EA">
        <w:rPr>
          <w:sz w:val="28"/>
          <w:szCs w:val="28"/>
        </w:rPr>
        <w:t>1</w:t>
      </w:r>
      <w:r w:rsidR="00D410E4" w:rsidRPr="00D410E4">
        <w:rPr>
          <w:sz w:val="28"/>
          <w:szCs w:val="28"/>
        </w:rPr>
        <w:t>.</w:t>
      </w:r>
    </w:p>
    <w:p w14:paraId="2B0C78B1" w14:textId="20AB75A1" w:rsidR="001E1E44" w:rsidRPr="00D410E4" w:rsidRDefault="001E1E44" w:rsidP="00BE07F4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410E4">
        <w:rPr>
          <w:sz w:val="28"/>
          <w:szCs w:val="28"/>
        </w:rPr>
        <w:t xml:space="preserve">Сформировать Рабочую группу по контролю за соблюдением порядка и правил проведения предвыборной агитации в период избирательной кампании по </w:t>
      </w:r>
      <w:r w:rsidR="00735F03">
        <w:rPr>
          <w:sz w:val="28"/>
          <w:szCs w:val="28"/>
        </w:rPr>
        <w:t>д</w:t>
      </w:r>
      <w:r w:rsidR="00735F03" w:rsidRPr="003262CA">
        <w:rPr>
          <w:sz w:val="28"/>
          <w:szCs w:val="28"/>
        </w:rPr>
        <w:t>ополнительны</w:t>
      </w:r>
      <w:r w:rsidR="00735F03">
        <w:rPr>
          <w:sz w:val="28"/>
          <w:szCs w:val="28"/>
        </w:rPr>
        <w:t>м</w:t>
      </w:r>
      <w:r w:rsidR="00735F03" w:rsidRPr="003262CA">
        <w:rPr>
          <w:sz w:val="28"/>
          <w:szCs w:val="28"/>
        </w:rPr>
        <w:t xml:space="preserve"> выбор</w:t>
      </w:r>
      <w:r w:rsidR="00735F03">
        <w:rPr>
          <w:sz w:val="28"/>
          <w:szCs w:val="28"/>
        </w:rPr>
        <w:t>ам</w:t>
      </w:r>
      <w:r w:rsidR="00735F03" w:rsidRPr="003262CA">
        <w:rPr>
          <w:sz w:val="28"/>
          <w:szCs w:val="28"/>
        </w:rPr>
        <w:t xml:space="preserve"> депутата Государственной Думы Федерального Собрания Российской Федерации восьмого созыва по Южному одномандатному избирательному округу № 152</w:t>
      </w:r>
      <w:r w:rsidR="00735F03">
        <w:rPr>
          <w:sz w:val="28"/>
          <w:szCs w:val="28"/>
        </w:rPr>
        <w:t xml:space="preserve"> </w:t>
      </w:r>
      <w:r w:rsidRPr="00D410E4">
        <w:rPr>
          <w:sz w:val="28"/>
          <w:szCs w:val="28"/>
        </w:rPr>
        <w:t xml:space="preserve">при </w:t>
      </w:r>
      <w:r w:rsidR="001C5035">
        <w:rPr>
          <w:sz w:val="28"/>
          <w:szCs w:val="28"/>
        </w:rPr>
        <w:t>Т</w:t>
      </w:r>
      <w:r w:rsidRPr="00D410E4">
        <w:rPr>
          <w:sz w:val="28"/>
          <w:szCs w:val="28"/>
        </w:rPr>
        <w:t xml:space="preserve">ерриториальной избирательной комиссии </w:t>
      </w:r>
      <w:r w:rsidR="001C5035">
        <w:rPr>
          <w:sz w:val="28"/>
          <w:szCs w:val="28"/>
        </w:rPr>
        <w:t>Ворошилов</w:t>
      </w:r>
      <w:r w:rsidRPr="00D410E4">
        <w:rPr>
          <w:sz w:val="28"/>
          <w:szCs w:val="28"/>
        </w:rPr>
        <w:t xml:space="preserve">ского района города Ростова-на-Дону </w:t>
      </w:r>
      <w:r w:rsidR="001C5035" w:rsidRPr="001C5035">
        <w:rPr>
          <w:sz w:val="28"/>
          <w:szCs w:val="28"/>
        </w:rPr>
        <w:t xml:space="preserve">(далее – Рабочая группа) </w:t>
      </w:r>
      <w:r w:rsidR="001C5035">
        <w:rPr>
          <w:sz w:val="28"/>
          <w:szCs w:val="28"/>
        </w:rPr>
        <w:t xml:space="preserve">в </w:t>
      </w:r>
      <w:r w:rsidRPr="00D410E4">
        <w:rPr>
          <w:sz w:val="28"/>
          <w:szCs w:val="28"/>
        </w:rPr>
        <w:t>составе</w:t>
      </w:r>
      <w:r>
        <w:rPr>
          <w:sz w:val="28"/>
          <w:szCs w:val="28"/>
        </w:rPr>
        <w:t xml:space="preserve"> согласно приложению </w:t>
      </w:r>
      <w:r w:rsidR="001C5035">
        <w:rPr>
          <w:sz w:val="28"/>
          <w:szCs w:val="28"/>
        </w:rPr>
        <w:t>№</w:t>
      </w:r>
      <w:r>
        <w:rPr>
          <w:sz w:val="28"/>
          <w:szCs w:val="28"/>
        </w:rPr>
        <w:t>2.</w:t>
      </w:r>
    </w:p>
    <w:p w14:paraId="187EEFE7" w14:textId="77777777" w:rsidR="00D410E4" w:rsidRPr="00D410E4" w:rsidRDefault="00D410E4" w:rsidP="00BE07F4">
      <w:pPr>
        <w:spacing w:line="276" w:lineRule="auto"/>
        <w:ind w:firstLine="900"/>
        <w:jc w:val="both"/>
        <w:rPr>
          <w:sz w:val="28"/>
          <w:szCs w:val="28"/>
        </w:rPr>
      </w:pPr>
      <w:r w:rsidRPr="00D410E4">
        <w:rPr>
          <w:sz w:val="28"/>
          <w:szCs w:val="28"/>
        </w:rPr>
        <w:t>3.</w:t>
      </w:r>
      <w:r w:rsidRPr="00D410E4">
        <w:rPr>
          <w:sz w:val="28"/>
          <w:szCs w:val="28"/>
        </w:rPr>
        <w:tab/>
        <w:t xml:space="preserve">Отправить письма в администрацию </w:t>
      </w:r>
      <w:r w:rsidR="001E1E44">
        <w:rPr>
          <w:sz w:val="28"/>
          <w:szCs w:val="28"/>
        </w:rPr>
        <w:t>Ворошилов</w:t>
      </w:r>
      <w:r w:rsidRPr="00D410E4">
        <w:rPr>
          <w:sz w:val="28"/>
          <w:szCs w:val="28"/>
        </w:rPr>
        <w:t xml:space="preserve">ского района города Ростова-на-Дону и </w:t>
      </w:r>
      <w:r w:rsidR="002B17EA" w:rsidRPr="002B17EA">
        <w:rPr>
          <w:sz w:val="28"/>
          <w:szCs w:val="28"/>
        </w:rPr>
        <w:t>ОП №1 УМВД России</w:t>
      </w:r>
      <w:r w:rsidR="002B17EA">
        <w:rPr>
          <w:sz w:val="28"/>
          <w:szCs w:val="28"/>
        </w:rPr>
        <w:t xml:space="preserve"> </w:t>
      </w:r>
      <w:r w:rsidR="006A3A0F">
        <w:rPr>
          <w:sz w:val="28"/>
          <w:szCs w:val="28"/>
        </w:rPr>
        <w:t xml:space="preserve">по </w:t>
      </w:r>
      <w:proofErr w:type="spellStart"/>
      <w:r w:rsidR="006A3A0F">
        <w:rPr>
          <w:sz w:val="28"/>
          <w:szCs w:val="28"/>
        </w:rPr>
        <w:t>г.</w:t>
      </w:r>
      <w:r w:rsidR="002B17EA" w:rsidRPr="002B17EA">
        <w:rPr>
          <w:sz w:val="28"/>
          <w:szCs w:val="28"/>
        </w:rPr>
        <w:t>Ростову</w:t>
      </w:r>
      <w:proofErr w:type="spellEnd"/>
      <w:r w:rsidR="002B17EA" w:rsidRPr="002B17EA">
        <w:rPr>
          <w:sz w:val="28"/>
          <w:szCs w:val="28"/>
        </w:rPr>
        <w:t>-на-Дону</w:t>
      </w:r>
      <w:r w:rsidRPr="00D410E4">
        <w:rPr>
          <w:sz w:val="28"/>
          <w:szCs w:val="28"/>
        </w:rPr>
        <w:t xml:space="preserve"> о направлении представителей для работы в составе Рабочей группы.</w:t>
      </w:r>
    </w:p>
    <w:p w14:paraId="58C61CFA" w14:textId="77777777" w:rsidR="00D410E4" w:rsidRPr="00D410E4" w:rsidRDefault="00D410E4" w:rsidP="00BE07F4">
      <w:pPr>
        <w:spacing w:line="276" w:lineRule="auto"/>
        <w:ind w:firstLine="900"/>
        <w:jc w:val="both"/>
        <w:rPr>
          <w:sz w:val="28"/>
          <w:szCs w:val="28"/>
        </w:rPr>
      </w:pPr>
      <w:r w:rsidRPr="00D410E4">
        <w:rPr>
          <w:sz w:val="28"/>
          <w:szCs w:val="28"/>
        </w:rPr>
        <w:t>4.</w:t>
      </w:r>
      <w:r w:rsidRPr="00D410E4">
        <w:rPr>
          <w:sz w:val="28"/>
          <w:szCs w:val="28"/>
        </w:rPr>
        <w:tab/>
        <w:t xml:space="preserve">Разместить настоящее постановление на сайте Территориальной избирательной комиссии </w:t>
      </w:r>
      <w:r w:rsidR="001E1E44">
        <w:rPr>
          <w:sz w:val="28"/>
          <w:szCs w:val="28"/>
        </w:rPr>
        <w:t>Ворошилов</w:t>
      </w:r>
      <w:r w:rsidRPr="00D410E4">
        <w:rPr>
          <w:sz w:val="28"/>
          <w:szCs w:val="28"/>
        </w:rPr>
        <w:t>ского района города Ростова-на-Дону в информационно-телекоммуникационной сети «Интернет».</w:t>
      </w:r>
    </w:p>
    <w:p w14:paraId="4352752B" w14:textId="77777777" w:rsidR="00BD4492" w:rsidRPr="00D410E4" w:rsidRDefault="00D410E4" w:rsidP="00BE07F4">
      <w:pPr>
        <w:spacing w:line="276" w:lineRule="auto"/>
        <w:ind w:firstLine="900"/>
        <w:jc w:val="both"/>
        <w:rPr>
          <w:sz w:val="28"/>
          <w:szCs w:val="28"/>
        </w:rPr>
      </w:pPr>
      <w:r w:rsidRPr="00D410E4">
        <w:rPr>
          <w:sz w:val="28"/>
          <w:szCs w:val="28"/>
        </w:rPr>
        <w:t>5.</w:t>
      </w:r>
      <w:r w:rsidRPr="00D410E4">
        <w:rPr>
          <w:sz w:val="28"/>
          <w:szCs w:val="28"/>
        </w:rPr>
        <w:tab/>
        <w:t>Контроль за выполнением настоящего постановления возлож</w:t>
      </w:r>
      <w:r w:rsidR="001C5035">
        <w:rPr>
          <w:sz w:val="28"/>
          <w:szCs w:val="28"/>
        </w:rPr>
        <w:t xml:space="preserve">ить на заместителя председателя </w:t>
      </w:r>
      <w:r w:rsidR="00094A18" w:rsidRPr="00D410E4">
        <w:rPr>
          <w:sz w:val="28"/>
          <w:szCs w:val="28"/>
        </w:rPr>
        <w:t xml:space="preserve">Территориальной избирательной комиссии Ворошиловского района города Ростова-на-Дону </w:t>
      </w:r>
      <w:proofErr w:type="spellStart"/>
      <w:r w:rsidR="001C5035">
        <w:rPr>
          <w:sz w:val="28"/>
          <w:szCs w:val="28"/>
        </w:rPr>
        <w:t>О.Т.Скачкову</w:t>
      </w:r>
      <w:proofErr w:type="spellEnd"/>
      <w:r w:rsidR="00B44A6B" w:rsidRPr="00D410E4">
        <w:rPr>
          <w:sz w:val="28"/>
          <w:szCs w:val="28"/>
        </w:rPr>
        <w:t>.</w:t>
      </w:r>
    </w:p>
    <w:p w14:paraId="4D65BE00" w14:textId="77777777" w:rsidR="00BD4492" w:rsidRPr="00D410E4" w:rsidRDefault="00BD4492" w:rsidP="00BE07F4">
      <w:pPr>
        <w:spacing w:line="276" w:lineRule="auto"/>
        <w:ind w:firstLine="900"/>
        <w:jc w:val="both"/>
        <w:rPr>
          <w:sz w:val="28"/>
          <w:szCs w:val="28"/>
        </w:rPr>
      </w:pPr>
    </w:p>
    <w:p w14:paraId="5336D580" w14:textId="77777777" w:rsidR="003F5E66" w:rsidRPr="00D410E4" w:rsidRDefault="003F5E66" w:rsidP="00BE07F4">
      <w:pPr>
        <w:spacing w:line="276" w:lineRule="auto"/>
        <w:ind w:firstLine="900"/>
        <w:jc w:val="both"/>
        <w:rPr>
          <w:sz w:val="28"/>
          <w:szCs w:val="28"/>
        </w:rPr>
      </w:pPr>
    </w:p>
    <w:p w14:paraId="79A95E9F" w14:textId="77777777" w:rsidR="00094A18" w:rsidRPr="00D410E4" w:rsidRDefault="00094A18" w:rsidP="00BE07F4">
      <w:pPr>
        <w:spacing w:line="276" w:lineRule="auto"/>
        <w:rPr>
          <w:sz w:val="28"/>
          <w:szCs w:val="28"/>
        </w:rPr>
      </w:pPr>
    </w:p>
    <w:p w14:paraId="719FF2C5" w14:textId="77777777" w:rsidR="00094A18" w:rsidRPr="00D410E4" w:rsidRDefault="00094A18" w:rsidP="00BE07F4">
      <w:pPr>
        <w:spacing w:line="276" w:lineRule="auto"/>
        <w:rPr>
          <w:sz w:val="28"/>
          <w:szCs w:val="28"/>
        </w:rPr>
      </w:pPr>
      <w:r w:rsidRPr="00D410E4">
        <w:rPr>
          <w:sz w:val="28"/>
          <w:szCs w:val="28"/>
        </w:rPr>
        <w:t>Председатель комиссии</w:t>
      </w:r>
      <w:r w:rsidRPr="00D410E4">
        <w:rPr>
          <w:sz w:val="28"/>
          <w:szCs w:val="28"/>
        </w:rPr>
        <w:tab/>
        <w:t xml:space="preserve"> </w:t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  <w:t>В.А. Колупаев</w:t>
      </w:r>
    </w:p>
    <w:p w14:paraId="203156E5" w14:textId="77777777" w:rsidR="00094A18" w:rsidRPr="00D410E4" w:rsidRDefault="00094A18" w:rsidP="00BE07F4">
      <w:pPr>
        <w:spacing w:line="276" w:lineRule="auto"/>
        <w:rPr>
          <w:sz w:val="28"/>
          <w:szCs w:val="28"/>
        </w:rPr>
      </w:pPr>
    </w:p>
    <w:p w14:paraId="1FDF5540" w14:textId="77777777" w:rsidR="00094A18" w:rsidRDefault="00094A18" w:rsidP="00BE07F4">
      <w:pPr>
        <w:spacing w:line="276" w:lineRule="auto"/>
        <w:rPr>
          <w:sz w:val="28"/>
          <w:szCs w:val="28"/>
        </w:rPr>
      </w:pPr>
    </w:p>
    <w:p w14:paraId="55D64BB8" w14:textId="77777777" w:rsidR="00B62BA2" w:rsidRPr="00D410E4" w:rsidRDefault="00B62BA2" w:rsidP="00BE07F4">
      <w:pPr>
        <w:spacing w:line="276" w:lineRule="auto"/>
        <w:rPr>
          <w:sz w:val="28"/>
          <w:szCs w:val="28"/>
        </w:rPr>
      </w:pPr>
    </w:p>
    <w:p w14:paraId="1923B906" w14:textId="77777777" w:rsidR="00B44A6B" w:rsidRPr="00D410E4" w:rsidRDefault="00094A18" w:rsidP="00BE07F4">
      <w:pPr>
        <w:spacing w:line="276" w:lineRule="auto"/>
        <w:rPr>
          <w:sz w:val="28"/>
          <w:szCs w:val="28"/>
        </w:rPr>
      </w:pPr>
      <w:r w:rsidRPr="00D410E4">
        <w:rPr>
          <w:sz w:val="28"/>
          <w:szCs w:val="28"/>
        </w:rPr>
        <w:t>Секретарь комиссии</w:t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  <w:t xml:space="preserve">И.Н. </w:t>
      </w:r>
      <w:proofErr w:type="spellStart"/>
      <w:r w:rsidRPr="00D410E4">
        <w:rPr>
          <w:sz w:val="28"/>
          <w:szCs w:val="28"/>
        </w:rPr>
        <w:t>Батыненкова</w:t>
      </w:r>
      <w:proofErr w:type="spellEnd"/>
    </w:p>
    <w:sectPr w:rsidR="00B44A6B" w:rsidRPr="00D410E4" w:rsidSect="00094A1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22F21B" w14:textId="77777777" w:rsidR="00386A16" w:rsidRDefault="00386A16" w:rsidP="002F205F">
      <w:r>
        <w:separator/>
      </w:r>
    </w:p>
  </w:endnote>
  <w:endnote w:type="continuationSeparator" w:id="0">
    <w:p w14:paraId="150E6248" w14:textId="77777777" w:rsidR="00386A16" w:rsidRDefault="00386A16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66CF94" w14:textId="77777777" w:rsidR="00386A16" w:rsidRDefault="00386A16" w:rsidP="002F205F">
      <w:r>
        <w:separator/>
      </w:r>
    </w:p>
  </w:footnote>
  <w:footnote w:type="continuationSeparator" w:id="0">
    <w:p w14:paraId="1750F68E" w14:textId="77777777" w:rsidR="00386A16" w:rsidRDefault="00386A16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11726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492"/>
    <w:rsid w:val="000034C5"/>
    <w:rsid w:val="00094A18"/>
    <w:rsid w:val="000D1F1B"/>
    <w:rsid w:val="000F295D"/>
    <w:rsid w:val="00134450"/>
    <w:rsid w:val="0014745D"/>
    <w:rsid w:val="001C5035"/>
    <w:rsid w:val="001E1E44"/>
    <w:rsid w:val="00210E32"/>
    <w:rsid w:val="002B17EA"/>
    <w:rsid w:val="002F205F"/>
    <w:rsid w:val="003262CA"/>
    <w:rsid w:val="00386A16"/>
    <w:rsid w:val="003A0C86"/>
    <w:rsid w:val="003E0C71"/>
    <w:rsid w:val="003F5E66"/>
    <w:rsid w:val="00562851"/>
    <w:rsid w:val="0066237A"/>
    <w:rsid w:val="006A3A0F"/>
    <w:rsid w:val="007174FE"/>
    <w:rsid w:val="00735F03"/>
    <w:rsid w:val="0074484C"/>
    <w:rsid w:val="00756E31"/>
    <w:rsid w:val="00765A05"/>
    <w:rsid w:val="007C6C90"/>
    <w:rsid w:val="007F4A9A"/>
    <w:rsid w:val="008277EB"/>
    <w:rsid w:val="009E2A47"/>
    <w:rsid w:val="00A34B21"/>
    <w:rsid w:val="00A711ED"/>
    <w:rsid w:val="00A9242A"/>
    <w:rsid w:val="00B3132A"/>
    <w:rsid w:val="00B44A6B"/>
    <w:rsid w:val="00B62BA2"/>
    <w:rsid w:val="00BD4492"/>
    <w:rsid w:val="00BE07F4"/>
    <w:rsid w:val="00C46974"/>
    <w:rsid w:val="00D410E4"/>
    <w:rsid w:val="00D41966"/>
    <w:rsid w:val="00DE1717"/>
    <w:rsid w:val="00E834D8"/>
    <w:rsid w:val="00EA5CCB"/>
    <w:rsid w:val="00EE5474"/>
    <w:rsid w:val="00F14CC3"/>
    <w:rsid w:val="00F25E6C"/>
    <w:rsid w:val="00F341FD"/>
    <w:rsid w:val="00F76135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614E5"/>
  <w15:docId w15:val="{42CC2DC1-B970-4DAB-BD1D-E60A07D34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bullet2gifbullet1gif">
    <w:name w:val="msonormalbullet2gifbullet1.gif"/>
    <w:basedOn w:val="a"/>
    <w:rsid w:val="00094A18"/>
    <w:pPr>
      <w:spacing w:before="100" w:beforeAutospacing="1" w:after="100" w:afterAutospacing="1"/>
    </w:pPr>
  </w:style>
  <w:style w:type="paragraph" w:styleId="ab">
    <w:name w:val="No Spacing"/>
    <w:uiPriority w:val="1"/>
    <w:qFormat/>
    <w:rsid w:val="00094A1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User</cp:lastModifiedBy>
  <cp:revision>3</cp:revision>
  <cp:lastPrinted>2024-01-16T11:28:00Z</cp:lastPrinted>
  <dcterms:created xsi:type="dcterms:W3CDTF">2024-01-16T08:38:00Z</dcterms:created>
  <dcterms:modified xsi:type="dcterms:W3CDTF">2024-07-10T13:42:00Z</dcterms:modified>
</cp:coreProperties>
</file>