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521EE" w14:textId="0BCBA869" w:rsidR="00B13100" w:rsidRPr="00BC697F" w:rsidRDefault="00E51334" w:rsidP="00AD4BA8">
      <w:pPr>
        <w:spacing w:line="276" w:lineRule="auto"/>
        <w:jc w:val="center"/>
        <w:rPr>
          <w:sz w:val="30"/>
          <w:szCs w:val="30"/>
        </w:rPr>
      </w:pPr>
      <w:r w:rsidRPr="00BC697F">
        <w:rPr>
          <w:noProof/>
          <w:sz w:val="30"/>
          <w:szCs w:val="30"/>
        </w:rPr>
        <w:drawing>
          <wp:inline distT="0" distB="0" distL="0" distR="0" wp14:anchorId="49C8AF9E" wp14:editId="45CAAFEB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37383" w14:textId="77777777" w:rsidR="00B13100" w:rsidRPr="00BC697F" w:rsidRDefault="00B13100" w:rsidP="00AD4BA8">
      <w:pPr>
        <w:pStyle w:val="af0"/>
        <w:spacing w:line="276" w:lineRule="auto"/>
        <w:rPr>
          <w:sz w:val="30"/>
          <w:szCs w:val="30"/>
        </w:rPr>
      </w:pPr>
      <w:r w:rsidRPr="00BC697F">
        <w:rPr>
          <w:sz w:val="30"/>
          <w:szCs w:val="30"/>
        </w:rPr>
        <w:t>ТЕРРИТОРИАЛЬНАЯ   ИЗБИРАТЕЛЬНАЯ   КОМИССИЯ</w:t>
      </w:r>
    </w:p>
    <w:p w14:paraId="76B35070" w14:textId="77777777" w:rsidR="00B13100" w:rsidRPr="00BC697F" w:rsidRDefault="00B13100" w:rsidP="00AD4BA8">
      <w:pPr>
        <w:pStyle w:val="af0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BC697F">
        <w:rPr>
          <w:sz w:val="30"/>
          <w:szCs w:val="30"/>
        </w:rPr>
        <w:t xml:space="preserve">ВОРОШИЛОВСКОГО   РАЙОНА   ГОРОДА   РОСТОВА-НА-ДОНУ </w:t>
      </w:r>
    </w:p>
    <w:p w14:paraId="242044DF" w14:textId="77777777" w:rsidR="00A86E76" w:rsidRPr="00BC697F" w:rsidRDefault="00A86E76" w:rsidP="00AD4BA8">
      <w:pPr>
        <w:spacing w:line="276" w:lineRule="auto"/>
        <w:rPr>
          <w:sz w:val="28"/>
          <w:szCs w:val="28"/>
        </w:rPr>
      </w:pPr>
      <w:r w:rsidRPr="00BC697F">
        <w:rPr>
          <w:sz w:val="28"/>
          <w:szCs w:val="28"/>
        </w:rPr>
        <w:t xml:space="preserve"> </w:t>
      </w:r>
    </w:p>
    <w:p w14:paraId="04FEED8A" w14:textId="77777777" w:rsidR="00A86E76" w:rsidRPr="00BC697F" w:rsidRDefault="00A86E76" w:rsidP="00AD4BA8">
      <w:pPr>
        <w:spacing w:line="276" w:lineRule="auto"/>
        <w:jc w:val="center"/>
        <w:rPr>
          <w:b/>
          <w:sz w:val="28"/>
          <w:szCs w:val="28"/>
        </w:rPr>
      </w:pPr>
      <w:r w:rsidRPr="00BC697F">
        <w:rPr>
          <w:b/>
          <w:sz w:val="28"/>
          <w:szCs w:val="28"/>
        </w:rPr>
        <w:t>ПОСТАНОВЛЕНИЕ</w:t>
      </w:r>
    </w:p>
    <w:p w14:paraId="42EB8865" w14:textId="4B23E6C4" w:rsidR="00A86E76" w:rsidRPr="00BC697F" w:rsidRDefault="00385099" w:rsidP="00AD4BA8">
      <w:pPr>
        <w:spacing w:line="276" w:lineRule="auto"/>
        <w:jc w:val="center"/>
        <w:rPr>
          <w:bCs/>
          <w:sz w:val="28"/>
          <w:szCs w:val="28"/>
        </w:rPr>
      </w:pPr>
      <w:r w:rsidRPr="00BC697F">
        <w:rPr>
          <w:bCs/>
          <w:sz w:val="28"/>
          <w:szCs w:val="28"/>
        </w:rPr>
        <w:t>2</w:t>
      </w:r>
      <w:r w:rsidR="00B13100" w:rsidRPr="00BC697F">
        <w:rPr>
          <w:bCs/>
          <w:sz w:val="28"/>
          <w:szCs w:val="28"/>
        </w:rPr>
        <w:t>0</w:t>
      </w:r>
      <w:r w:rsidR="00A86E76" w:rsidRPr="00BC697F">
        <w:rPr>
          <w:bCs/>
          <w:sz w:val="28"/>
          <w:szCs w:val="28"/>
        </w:rPr>
        <w:t xml:space="preserve"> </w:t>
      </w:r>
      <w:r w:rsidRPr="00BC697F">
        <w:rPr>
          <w:bCs/>
          <w:sz w:val="28"/>
          <w:szCs w:val="28"/>
        </w:rPr>
        <w:t>июня</w:t>
      </w:r>
      <w:r w:rsidR="00A86E76" w:rsidRPr="00BC697F">
        <w:rPr>
          <w:bCs/>
          <w:sz w:val="28"/>
          <w:szCs w:val="28"/>
        </w:rPr>
        <w:t xml:space="preserve"> 20</w:t>
      </w:r>
      <w:r w:rsidR="00B13100" w:rsidRPr="00BC697F">
        <w:rPr>
          <w:bCs/>
          <w:sz w:val="28"/>
          <w:szCs w:val="28"/>
        </w:rPr>
        <w:t>2</w:t>
      </w:r>
      <w:r w:rsidR="003816B8">
        <w:rPr>
          <w:bCs/>
          <w:sz w:val="28"/>
          <w:szCs w:val="28"/>
        </w:rPr>
        <w:t>5</w:t>
      </w:r>
      <w:r w:rsidR="005557AC">
        <w:rPr>
          <w:bCs/>
          <w:sz w:val="28"/>
          <w:szCs w:val="28"/>
        </w:rPr>
        <w:t xml:space="preserve"> </w:t>
      </w:r>
      <w:r w:rsidR="00B13100" w:rsidRPr="00BC697F">
        <w:rPr>
          <w:bCs/>
          <w:sz w:val="28"/>
          <w:szCs w:val="28"/>
        </w:rPr>
        <w:t>года</w:t>
      </w:r>
      <w:r w:rsidR="00A86E76" w:rsidRPr="00BC697F">
        <w:rPr>
          <w:bCs/>
          <w:sz w:val="28"/>
          <w:szCs w:val="28"/>
        </w:rPr>
        <w:t xml:space="preserve">    </w:t>
      </w:r>
      <w:r w:rsidR="00B13100" w:rsidRPr="00BC697F">
        <w:rPr>
          <w:bCs/>
          <w:sz w:val="28"/>
          <w:szCs w:val="28"/>
        </w:rPr>
        <w:t xml:space="preserve">                            </w:t>
      </w:r>
      <w:r w:rsidR="00A86E76" w:rsidRPr="00BC697F">
        <w:rPr>
          <w:bCs/>
          <w:sz w:val="28"/>
          <w:szCs w:val="28"/>
        </w:rPr>
        <w:t xml:space="preserve">                                     </w:t>
      </w:r>
      <w:r w:rsidR="00A86E76" w:rsidRPr="00BC697F">
        <w:rPr>
          <w:bCs/>
          <w:sz w:val="28"/>
          <w:szCs w:val="28"/>
        </w:rPr>
        <w:tab/>
        <w:t xml:space="preserve">                № </w:t>
      </w:r>
      <w:r w:rsidR="003816B8">
        <w:rPr>
          <w:bCs/>
          <w:sz w:val="28"/>
          <w:szCs w:val="28"/>
        </w:rPr>
        <w:t>82</w:t>
      </w:r>
      <w:r w:rsidR="00B13100" w:rsidRPr="00BC697F">
        <w:rPr>
          <w:bCs/>
          <w:sz w:val="28"/>
          <w:szCs w:val="28"/>
        </w:rPr>
        <w:t>-</w:t>
      </w:r>
      <w:r w:rsidR="003816B8">
        <w:rPr>
          <w:bCs/>
          <w:sz w:val="28"/>
          <w:szCs w:val="28"/>
        </w:rPr>
        <w:t>10</w:t>
      </w:r>
    </w:p>
    <w:p w14:paraId="60DC6C8C" w14:textId="2DBC0BD9" w:rsidR="00A86E76" w:rsidRPr="00BC697F" w:rsidRDefault="00BC697F" w:rsidP="00AD4BA8">
      <w:pPr>
        <w:spacing w:line="276" w:lineRule="auto"/>
        <w:jc w:val="center"/>
        <w:rPr>
          <w:sz w:val="28"/>
          <w:szCs w:val="28"/>
        </w:rPr>
      </w:pPr>
      <w:r w:rsidRPr="00BC697F">
        <w:rPr>
          <w:sz w:val="28"/>
          <w:szCs w:val="28"/>
        </w:rPr>
        <w:t>г.Ростов-на-Дону</w:t>
      </w:r>
    </w:p>
    <w:p w14:paraId="033D193F" w14:textId="77777777" w:rsidR="00A86E76" w:rsidRPr="00BC697F" w:rsidRDefault="00A86E76" w:rsidP="00AD4BA8">
      <w:pPr>
        <w:spacing w:line="276" w:lineRule="auto"/>
        <w:jc w:val="center"/>
        <w:rPr>
          <w:b/>
          <w:bCs/>
          <w:sz w:val="28"/>
          <w:szCs w:val="28"/>
        </w:rPr>
      </w:pPr>
    </w:p>
    <w:p w14:paraId="59FE25F4" w14:textId="3C429F82" w:rsidR="00590FA3" w:rsidRPr="00BC697F" w:rsidRDefault="00385099" w:rsidP="003816B8">
      <w:pPr>
        <w:spacing w:line="276" w:lineRule="auto"/>
        <w:ind w:left="1701" w:right="1699"/>
        <w:contextualSpacing/>
        <w:jc w:val="both"/>
        <w:rPr>
          <w:b/>
          <w:sz w:val="28"/>
          <w:szCs w:val="28"/>
        </w:rPr>
      </w:pPr>
      <w:r w:rsidRPr="00BC697F">
        <w:rPr>
          <w:b/>
          <w:sz w:val="28"/>
          <w:szCs w:val="28"/>
        </w:rPr>
        <w:t>О группе кон</w:t>
      </w:r>
      <w:r w:rsidR="00AE3033" w:rsidRPr="00BC697F">
        <w:rPr>
          <w:b/>
          <w:sz w:val="28"/>
          <w:szCs w:val="28"/>
        </w:rPr>
        <w:t>троля за использованием</w:t>
      </w:r>
      <w:r w:rsidRPr="00BC697F">
        <w:rPr>
          <w:b/>
          <w:sz w:val="28"/>
          <w:szCs w:val="28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 Ворошиловского района города Ростова-на-Дону при проведении </w:t>
      </w:r>
      <w:r w:rsidR="00590FA3" w:rsidRPr="00BC697F">
        <w:rPr>
          <w:b/>
          <w:sz w:val="28"/>
          <w:szCs w:val="28"/>
        </w:rPr>
        <w:t xml:space="preserve">выборов депутатов </w:t>
      </w:r>
      <w:r w:rsidR="004E2281" w:rsidRPr="00BC697F">
        <w:rPr>
          <w:b/>
          <w:sz w:val="28"/>
          <w:szCs w:val="28"/>
        </w:rPr>
        <w:t>Ростовской-на-Дону городской Думы</w:t>
      </w:r>
      <w:r w:rsidR="00590FA3" w:rsidRPr="00BC697F">
        <w:rPr>
          <w:b/>
          <w:sz w:val="28"/>
          <w:szCs w:val="28"/>
        </w:rPr>
        <w:t xml:space="preserve"> </w:t>
      </w:r>
      <w:r w:rsidR="003816B8">
        <w:rPr>
          <w:b/>
          <w:sz w:val="28"/>
          <w:szCs w:val="28"/>
        </w:rPr>
        <w:t>восьмого</w:t>
      </w:r>
      <w:r w:rsidR="00590FA3" w:rsidRPr="00BC697F">
        <w:rPr>
          <w:b/>
          <w:sz w:val="28"/>
          <w:szCs w:val="28"/>
        </w:rPr>
        <w:t xml:space="preserve"> созыва</w:t>
      </w:r>
      <w:r w:rsidRPr="00BC697F">
        <w:rPr>
          <w:b/>
          <w:sz w:val="28"/>
          <w:szCs w:val="28"/>
        </w:rPr>
        <w:t xml:space="preserve"> </w:t>
      </w:r>
    </w:p>
    <w:p w14:paraId="0602F7F5" w14:textId="77777777" w:rsidR="00590FA3" w:rsidRPr="00BC697F" w:rsidRDefault="00590FA3" w:rsidP="00AD4BA8">
      <w:pPr>
        <w:tabs>
          <w:tab w:val="left" w:pos="851"/>
        </w:tabs>
        <w:spacing w:line="276" w:lineRule="auto"/>
        <w:ind w:left="1418" w:right="1134"/>
        <w:contextualSpacing/>
        <w:jc w:val="both"/>
        <w:rPr>
          <w:b/>
          <w:sz w:val="28"/>
          <w:szCs w:val="28"/>
        </w:rPr>
      </w:pPr>
    </w:p>
    <w:p w14:paraId="3AEF3537" w14:textId="77777777" w:rsidR="004E2281" w:rsidRPr="00BC697F" w:rsidRDefault="00385099" w:rsidP="00AD4BA8">
      <w:pPr>
        <w:tabs>
          <w:tab w:val="left" w:pos="993"/>
        </w:tabs>
        <w:spacing w:line="276" w:lineRule="auto"/>
        <w:ind w:right="-1" w:firstLine="709"/>
        <w:jc w:val="both"/>
        <w:rPr>
          <w:bCs/>
          <w:sz w:val="28"/>
          <w:szCs w:val="28"/>
        </w:rPr>
      </w:pPr>
      <w:r w:rsidRPr="00BC697F">
        <w:rPr>
          <w:bCs/>
          <w:sz w:val="28"/>
          <w:szCs w:val="28"/>
        </w:rPr>
        <w:t>В соответствии с пунктом 3 статьи 74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</w:p>
    <w:p w14:paraId="05D95633" w14:textId="77777777" w:rsidR="00385099" w:rsidRPr="00BC697F" w:rsidRDefault="00385099" w:rsidP="00AD4BA8">
      <w:pPr>
        <w:tabs>
          <w:tab w:val="left" w:pos="993"/>
        </w:tabs>
        <w:spacing w:line="276" w:lineRule="auto"/>
        <w:ind w:right="-1" w:firstLine="709"/>
        <w:jc w:val="both"/>
        <w:rPr>
          <w:sz w:val="28"/>
          <w:szCs w:val="28"/>
        </w:rPr>
      </w:pPr>
    </w:p>
    <w:p w14:paraId="2F1BD996" w14:textId="16DE79BC" w:rsidR="00590FA3" w:rsidRPr="00BC697F" w:rsidRDefault="00590FA3" w:rsidP="00AD4BA8">
      <w:pPr>
        <w:spacing w:line="276" w:lineRule="auto"/>
        <w:ind w:right="-2" w:firstLine="709"/>
        <w:jc w:val="center"/>
        <w:rPr>
          <w:sz w:val="28"/>
          <w:szCs w:val="28"/>
        </w:rPr>
      </w:pPr>
      <w:r w:rsidRPr="00BC697F">
        <w:rPr>
          <w:sz w:val="28"/>
          <w:szCs w:val="28"/>
        </w:rPr>
        <w:t>Территориальная избирательная комиссия</w:t>
      </w:r>
      <w:r w:rsidR="00BC697F">
        <w:rPr>
          <w:sz w:val="28"/>
          <w:szCs w:val="28"/>
        </w:rPr>
        <w:t xml:space="preserve"> </w:t>
      </w:r>
      <w:r w:rsidRPr="00BC697F">
        <w:rPr>
          <w:sz w:val="28"/>
          <w:szCs w:val="28"/>
        </w:rPr>
        <w:t>Ворошиловского</w:t>
      </w:r>
      <w:r w:rsidR="00AE3033" w:rsidRPr="00BC697F">
        <w:rPr>
          <w:sz w:val="28"/>
          <w:szCs w:val="28"/>
        </w:rPr>
        <w:t xml:space="preserve"> района</w:t>
      </w:r>
      <w:r w:rsidR="004E2281" w:rsidRPr="00BC697F">
        <w:rPr>
          <w:sz w:val="28"/>
          <w:szCs w:val="28"/>
        </w:rPr>
        <w:t xml:space="preserve"> </w:t>
      </w:r>
      <w:r w:rsidRPr="00BC697F">
        <w:rPr>
          <w:sz w:val="28"/>
          <w:szCs w:val="28"/>
        </w:rPr>
        <w:t>города Ростова-на-Дону</w:t>
      </w:r>
      <w:r w:rsidR="00BC697F">
        <w:rPr>
          <w:sz w:val="28"/>
          <w:szCs w:val="28"/>
        </w:rPr>
        <w:t xml:space="preserve"> </w:t>
      </w:r>
      <w:r w:rsidRPr="00BC697F">
        <w:rPr>
          <w:sz w:val="28"/>
          <w:szCs w:val="28"/>
        </w:rPr>
        <w:t>ПОСТАНОВЛЯЕТ:</w:t>
      </w:r>
    </w:p>
    <w:p w14:paraId="5A7710C1" w14:textId="77777777" w:rsidR="00590FA3" w:rsidRPr="00BC697F" w:rsidRDefault="00590FA3" w:rsidP="00AD4BA8">
      <w:pPr>
        <w:spacing w:line="276" w:lineRule="auto"/>
        <w:ind w:firstLine="709"/>
        <w:jc w:val="center"/>
        <w:rPr>
          <w:sz w:val="28"/>
          <w:szCs w:val="28"/>
        </w:rPr>
      </w:pPr>
    </w:p>
    <w:p w14:paraId="0B618263" w14:textId="5297C5FC" w:rsidR="00957E8C" w:rsidRPr="00957E8C" w:rsidRDefault="00957E8C" w:rsidP="00AD4BA8">
      <w:pPr>
        <w:suppressAutoHyphens/>
        <w:spacing w:line="276" w:lineRule="auto"/>
        <w:ind w:right="28" w:firstLine="851"/>
        <w:jc w:val="both"/>
        <w:rPr>
          <w:color w:val="000000"/>
          <w:sz w:val="28"/>
          <w:szCs w:val="28"/>
        </w:rPr>
      </w:pPr>
      <w:r w:rsidRPr="00957E8C">
        <w:rPr>
          <w:color w:val="000000"/>
          <w:sz w:val="28"/>
          <w:szCs w:val="28"/>
        </w:rPr>
        <w:t>1.</w:t>
      </w:r>
      <w:r w:rsidRPr="00957E8C">
        <w:rPr>
          <w:color w:val="000000"/>
          <w:sz w:val="28"/>
          <w:szCs w:val="28"/>
        </w:rPr>
        <w:tab/>
      </w:r>
      <w:r w:rsidR="005557AC" w:rsidRPr="005557AC">
        <w:rPr>
          <w:color w:val="000000"/>
          <w:sz w:val="28"/>
          <w:szCs w:val="28"/>
        </w:rPr>
        <w:t xml:space="preserve">Утвердить </w:t>
      </w:r>
      <w:r w:rsidRPr="00957E8C">
        <w:rPr>
          <w:color w:val="000000"/>
          <w:sz w:val="28"/>
          <w:szCs w:val="28"/>
        </w:rPr>
        <w:t>Положение 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Ворошиловского района города Ростова-на-Дону</w:t>
      </w:r>
      <w:r>
        <w:rPr>
          <w:color w:val="000000"/>
          <w:sz w:val="28"/>
          <w:szCs w:val="28"/>
        </w:rPr>
        <w:t xml:space="preserve"> </w:t>
      </w:r>
      <w:r w:rsidRPr="00957E8C">
        <w:rPr>
          <w:color w:val="000000"/>
          <w:sz w:val="28"/>
          <w:szCs w:val="28"/>
        </w:rPr>
        <w:t xml:space="preserve">при проведении выборов депутатов Ростовской-на-Дону городской Думы </w:t>
      </w:r>
      <w:r w:rsidR="003816B8">
        <w:rPr>
          <w:color w:val="000000"/>
          <w:sz w:val="28"/>
          <w:szCs w:val="28"/>
        </w:rPr>
        <w:t>во</w:t>
      </w:r>
      <w:r w:rsidRPr="00957E8C">
        <w:rPr>
          <w:color w:val="000000"/>
          <w:sz w:val="28"/>
          <w:szCs w:val="28"/>
        </w:rPr>
        <w:t>сьмого созыва, согласно приложению № 1 к настоящему постановлению</w:t>
      </w:r>
      <w:r>
        <w:rPr>
          <w:color w:val="000000"/>
          <w:sz w:val="28"/>
          <w:szCs w:val="28"/>
        </w:rPr>
        <w:t>.</w:t>
      </w:r>
    </w:p>
    <w:p w14:paraId="2A7196FA" w14:textId="62B9C6CA" w:rsidR="00D62D77" w:rsidRDefault="00957E8C" w:rsidP="00AD4BA8">
      <w:pPr>
        <w:suppressAutoHyphens/>
        <w:spacing w:line="276" w:lineRule="auto"/>
        <w:ind w:right="28" w:firstLine="851"/>
        <w:jc w:val="both"/>
        <w:rPr>
          <w:color w:val="000000"/>
          <w:sz w:val="28"/>
          <w:szCs w:val="28"/>
        </w:rPr>
      </w:pPr>
      <w:r w:rsidRPr="00957E8C">
        <w:rPr>
          <w:color w:val="000000"/>
          <w:sz w:val="28"/>
          <w:szCs w:val="28"/>
        </w:rPr>
        <w:t>2.</w:t>
      </w:r>
      <w:r w:rsidRPr="00957E8C">
        <w:rPr>
          <w:color w:val="000000"/>
          <w:sz w:val="28"/>
          <w:szCs w:val="28"/>
        </w:rPr>
        <w:tab/>
      </w:r>
      <w:r w:rsidR="00D62D77" w:rsidRPr="00957E8C">
        <w:rPr>
          <w:color w:val="000000"/>
          <w:sz w:val="28"/>
          <w:szCs w:val="28"/>
        </w:rPr>
        <w:t xml:space="preserve">Утвердить состав группы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Ворошиловского района города Ростова-на-Дону при проведении выборов депутатов Ростовской-на-Дону городской Думы </w:t>
      </w:r>
      <w:r w:rsidR="00D62D77">
        <w:rPr>
          <w:color w:val="000000"/>
          <w:sz w:val="28"/>
          <w:szCs w:val="28"/>
        </w:rPr>
        <w:t>во</w:t>
      </w:r>
      <w:r w:rsidR="00D62D77" w:rsidRPr="00957E8C">
        <w:rPr>
          <w:color w:val="000000"/>
          <w:sz w:val="28"/>
          <w:szCs w:val="28"/>
        </w:rPr>
        <w:t>сьмого созыва согласно приложению № 2 к настоящему постановлению</w:t>
      </w:r>
      <w:r w:rsidR="00D62D77">
        <w:rPr>
          <w:color w:val="000000"/>
          <w:sz w:val="28"/>
          <w:szCs w:val="28"/>
        </w:rPr>
        <w:t>.</w:t>
      </w:r>
    </w:p>
    <w:p w14:paraId="340BB301" w14:textId="541AFD3B" w:rsidR="00BD776E" w:rsidRPr="00BD776E" w:rsidRDefault="00957E8C" w:rsidP="00AD4BA8">
      <w:pPr>
        <w:suppressAutoHyphens/>
        <w:spacing w:line="276" w:lineRule="auto"/>
        <w:ind w:right="28" w:firstLine="851"/>
        <w:jc w:val="both"/>
        <w:rPr>
          <w:color w:val="000000"/>
          <w:sz w:val="28"/>
          <w:szCs w:val="28"/>
        </w:rPr>
      </w:pPr>
      <w:r w:rsidRPr="00957E8C">
        <w:rPr>
          <w:color w:val="000000"/>
          <w:sz w:val="28"/>
          <w:szCs w:val="28"/>
        </w:rPr>
        <w:lastRenderedPageBreak/>
        <w:t>3.</w:t>
      </w:r>
      <w:r w:rsidRPr="00957E8C">
        <w:rPr>
          <w:color w:val="000000"/>
          <w:sz w:val="28"/>
          <w:szCs w:val="28"/>
        </w:rPr>
        <w:tab/>
      </w:r>
      <w:r w:rsidR="00BD776E">
        <w:rPr>
          <w:color w:val="000000"/>
          <w:sz w:val="28"/>
          <w:szCs w:val="28"/>
        </w:rPr>
        <w:t xml:space="preserve">Назначить руководителем </w:t>
      </w:r>
      <w:r w:rsidR="00BD776E" w:rsidRPr="00BD776E">
        <w:rPr>
          <w:color w:val="000000"/>
          <w:sz w:val="28"/>
          <w:szCs w:val="28"/>
        </w:rPr>
        <w:t>групп</w:t>
      </w:r>
      <w:r w:rsidR="00BD776E">
        <w:rPr>
          <w:color w:val="000000"/>
          <w:sz w:val="28"/>
          <w:szCs w:val="28"/>
        </w:rPr>
        <w:t>ы</w:t>
      </w:r>
      <w:r w:rsidR="00BD776E" w:rsidRPr="00BD776E">
        <w:rPr>
          <w:color w:val="000000"/>
          <w:sz w:val="28"/>
          <w:szCs w:val="28"/>
        </w:rPr>
        <w:t xml:space="preserve">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Ворошиловского района города Ростова-на-Дону при проведении дополнительных выборов депутатов Ростовской-на-Дону городской Думы седьмого созыва</w:t>
      </w:r>
      <w:r w:rsidR="00BD776E" w:rsidRPr="00BD776E">
        <w:t xml:space="preserve"> </w:t>
      </w:r>
      <w:r w:rsidR="00BD776E" w:rsidRPr="00BD776E">
        <w:rPr>
          <w:color w:val="000000"/>
          <w:sz w:val="28"/>
          <w:szCs w:val="28"/>
        </w:rPr>
        <w:t xml:space="preserve">секретаря Территориальной избирательной комиссии Ворошиловского района города Ростова-на-Дону </w:t>
      </w:r>
      <w:bookmarkStart w:id="0" w:name="_Hlk201853153"/>
      <w:r w:rsidR="003816B8">
        <w:rPr>
          <w:color w:val="000000"/>
          <w:sz w:val="28"/>
          <w:szCs w:val="28"/>
        </w:rPr>
        <w:t>Скачкову Ольгу Тимофеевну</w:t>
      </w:r>
      <w:bookmarkEnd w:id="0"/>
      <w:r w:rsidR="00BD776E">
        <w:rPr>
          <w:color w:val="000000"/>
          <w:sz w:val="28"/>
          <w:szCs w:val="28"/>
        </w:rPr>
        <w:t>.</w:t>
      </w:r>
    </w:p>
    <w:p w14:paraId="458636E5" w14:textId="66065B57" w:rsidR="00957E8C" w:rsidRPr="00957E8C" w:rsidRDefault="00BD776E" w:rsidP="00AD4BA8">
      <w:pPr>
        <w:suppressAutoHyphens/>
        <w:spacing w:line="276" w:lineRule="auto"/>
        <w:ind w:right="28" w:firstLine="851"/>
        <w:jc w:val="both"/>
        <w:rPr>
          <w:color w:val="000000"/>
          <w:sz w:val="28"/>
          <w:szCs w:val="28"/>
        </w:rPr>
      </w:pPr>
      <w:r w:rsidRPr="00BD776E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.</w:t>
      </w:r>
      <w:r w:rsidR="00D62D77">
        <w:rPr>
          <w:color w:val="000000"/>
          <w:sz w:val="28"/>
          <w:szCs w:val="28"/>
        </w:rPr>
        <w:t xml:space="preserve"> </w:t>
      </w:r>
      <w:r w:rsidR="00957E8C" w:rsidRPr="00957E8C">
        <w:rPr>
          <w:color w:val="000000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 – телекоммуникационной сети «Интернет».</w:t>
      </w:r>
    </w:p>
    <w:p w14:paraId="50620D31" w14:textId="0168B748" w:rsidR="00A86E76" w:rsidRPr="00BC697F" w:rsidRDefault="00D62D77" w:rsidP="00AD4BA8">
      <w:pPr>
        <w:suppressAutoHyphens/>
        <w:spacing w:line="276" w:lineRule="auto"/>
        <w:ind w:right="28" w:firstLine="851"/>
        <w:jc w:val="both"/>
        <w:rPr>
          <w:kern w:val="28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957E8C" w:rsidRPr="00957E8C">
        <w:rPr>
          <w:color w:val="000000"/>
          <w:sz w:val="28"/>
          <w:szCs w:val="28"/>
        </w:rPr>
        <w:t>.</w:t>
      </w:r>
      <w:r w:rsidR="00957E8C" w:rsidRPr="00957E8C">
        <w:rPr>
          <w:color w:val="000000"/>
          <w:sz w:val="28"/>
          <w:szCs w:val="28"/>
        </w:rPr>
        <w:tab/>
        <w:t xml:space="preserve">Контроль за исполнением настоящего постановления возложить на </w:t>
      </w:r>
      <w:bookmarkStart w:id="1" w:name="_Hlk171156985"/>
      <w:r w:rsidR="00957E8C" w:rsidRPr="00957E8C">
        <w:rPr>
          <w:color w:val="000000"/>
          <w:sz w:val="28"/>
          <w:szCs w:val="28"/>
        </w:rPr>
        <w:t xml:space="preserve">секретаря Территориальной избирательной комиссии Ворошиловского района города Ростова-на-Дону </w:t>
      </w:r>
      <w:bookmarkEnd w:id="1"/>
      <w:r w:rsidR="003816B8">
        <w:rPr>
          <w:color w:val="000000"/>
          <w:sz w:val="28"/>
          <w:szCs w:val="28"/>
        </w:rPr>
        <w:t xml:space="preserve">О.Т. </w:t>
      </w:r>
      <w:r w:rsidR="003816B8" w:rsidRPr="003816B8">
        <w:rPr>
          <w:color w:val="000000"/>
          <w:sz w:val="28"/>
          <w:szCs w:val="28"/>
        </w:rPr>
        <w:t>Скачкову</w:t>
      </w:r>
      <w:r w:rsidR="003170AE" w:rsidRPr="00BC697F">
        <w:rPr>
          <w:sz w:val="28"/>
          <w:szCs w:val="28"/>
        </w:rPr>
        <w:t>.</w:t>
      </w:r>
    </w:p>
    <w:p w14:paraId="5CA0FF3E" w14:textId="77777777" w:rsidR="00590FA3" w:rsidRPr="00BC697F" w:rsidRDefault="00590FA3" w:rsidP="00AD4BA8">
      <w:pPr>
        <w:spacing w:after="200" w:line="276" w:lineRule="auto"/>
        <w:contextualSpacing/>
        <w:jc w:val="both"/>
        <w:rPr>
          <w:sz w:val="28"/>
          <w:szCs w:val="28"/>
        </w:rPr>
      </w:pPr>
    </w:p>
    <w:p w14:paraId="276CE3B0" w14:textId="77777777" w:rsidR="00B13100" w:rsidRPr="00BC697F" w:rsidRDefault="00B13100" w:rsidP="00AD4BA8">
      <w:pPr>
        <w:spacing w:after="200" w:line="276" w:lineRule="auto"/>
        <w:contextualSpacing/>
        <w:jc w:val="both"/>
        <w:rPr>
          <w:sz w:val="28"/>
          <w:szCs w:val="28"/>
        </w:rPr>
      </w:pPr>
    </w:p>
    <w:p w14:paraId="17679B93" w14:textId="77777777" w:rsidR="00B13100" w:rsidRPr="00BC697F" w:rsidRDefault="00B13100" w:rsidP="00AD4BA8">
      <w:pPr>
        <w:spacing w:after="200" w:line="276" w:lineRule="auto"/>
        <w:contextualSpacing/>
        <w:jc w:val="both"/>
        <w:rPr>
          <w:sz w:val="28"/>
          <w:szCs w:val="28"/>
        </w:rPr>
      </w:pPr>
    </w:p>
    <w:p w14:paraId="7CC81890" w14:textId="77777777" w:rsidR="004E2281" w:rsidRPr="00BC697F" w:rsidRDefault="004E2281" w:rsidP="00AD4BA8">
      <w:pPr>
        <w:spacing w:after="200" w:line="276" w:lineRule="auto"/>
        <w:contextualSpacing/>
        <w:jc w:val="both"/>
        <w:rPr>
          <w:sz w:val="28"/>
          <w:szCs w:val="28"/>
        </w:rPr>
      </w:pPr>
    </w:p>
    <w:p w14:paraId="23633510" w14:textId="3BC94A9A" w:rsidR="00A86E76" w:rsidRPr="00BC697F" w:rsidRDefault="00A86E76" w:rsidP="00AD4BA8">
      <w:pPr>
        <w:spacing w:line="276" w:lineRule="auto"/>
        <w:jc w:val="both"/>
        <w:rPr>
          <w:sz w:val="28"/>
          <w:szCs w:val="28"/>
        </w:rPr>
      </w:pPr>
      <w:r w:rsidRPr="00BC697F">
        <w:rPr>
          <w:sz w:val="28"/>
          <w:szCs w:val="28"/>
        </w:rPr>
        <w:t>Председатель комиссии</w:t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Pr="00BC697F">
        <w:rPr>
          <w:sz w:val="28"/>
          <w:szCs w:val="28"/>
        </w:rPr>
        <w:t>В.А. Колупаев</w:t>
      </w:r>
    </w:p>
    <w:p w14:paraId="2FF77E41" w14:textId="77777777" w:rsidR="00A86E76" w:rsidRPr="00BC697F" w:rsidRDefault="00A86E76" w:rsidP="00AD4BA8">
      <w:pPr>
        <w:spacing w:line="276" w:lineRule="auto"/>
        <w:jc w:val="both"/>
        <w:rPr>
          <w:sz w:val="28"/>
          <w:szCs w:val="28"/>
        </w:rPr>
      </w:pPr>
    </w:p>
    <w:p w14:paraId="44B35C7A" w14:textId="77777777" w:rsidR="00B13100" w:rsidRPr="00BC697F" w:rsidRDefault="00B13100" w:rsidP="00AD4BA8">
      <w:pPr>
        <w:spacing w:line="276" w:lineRule="auto"/>
        <w:jc w:val="both"/>
        <w:rPr>
          <w:sz w:val="28"/>
          <w:szCs w:val="28"/>
        </w:rPr>
      </w:pPr>
    </w:p>
    <w:p w14:paraId="2FEF9E7F" w14:textId="77777777" w:rsidR="00B13100" w:rsidRPr="00BC697F" w:rsidRDefault="00B13100" w:rsidP="00AD4BA8">
      <w:pPr>
        <w:spacing w:line="276" w:lineRule="auto"/>
        <w:jc w:val="both"/>
        <w:rPr>
          <w:sz w:val="28"/>
          <w:szCs w:val="28"/>
        </w:rPr>
      </w:pPr>
    </w:p>
    <w:p w14:paraId="5A7BA691" w14:textId="10EEFBF8" w:rsidR="00B13100" w:rsidRPr="00BC697F" w:rsidRDefault="00A86E76" w:rsidP="00AD4BA8">
      <w:pPr>
        <w:spacing w:line="276" w:lineRule="auto"/>
        <w:jc w:val="both"/>
        <w:rPr>
          <w:sz w:val="28"/>
          <w:szCs w:val="28"/>
        </w:rPr>
      </w:pPr>
      <w:r w:rsidRPr="00BC697F">
        <w:rPr>
          <w:sz w:val="28"/>
          <w:szCs w:val="28"/>
        </w:rPr>
        <w:t>Секретарь ко</w:t>
      </w:r>
      <w:r w:rsidR="004E2281" w:rsidRPr="00BC697F">
        <w:rPr>
          <w:sz w:val="28"/>
          <w:szCs w:val="28"/>
        </w:rPr>
        <w:t>миссии</w:t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957E8C">
        <w:rPr>
          <w:sz w:val="28"/>
          <w:szCs w:val="28"/>
        </w:rPr>
        <w:tab/>
      </w:r>
      <w:r w:rsidR="003816B8">
        <w:rPr>
          <w:sz w:val="28"/>
          <w:szCs w:val="28"/>
        </w:rPr>
        <w:t xml:space="preserve">О.Т. </w:t>
      </w:r>
      <w:r w:rsidR="003816B8" w:rsidRPr="003816B8">
        <w:rPr>
          <w:sz w:val="28"/>
          <w:szCs w:val="28"/>
        </w:rPr>
        <w:t>Скачков</w:t>
      </w:r>
      <w:r w:rsidR="003816B8">
        <w:rPr>
          <w:sz w:val="28"/>
          <w:szCs w:val="28"/>
        </w:rPr>
        <w:t>а</w:t>
      </w:r>
    </w:p>
    <w:sectPr w:rsidR="00B13100" w:rsidRPr="00BC697F" w:rsidSect="004E2281">
      <w:headerReference w:type="default" r:id="rId8"/>
      <w:pgSz w:w="11906" w:h="16838"/>
      <w:pgMar w:top="851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90466" w14:textId="77777777" w:rsidR="00726BD6" w:rsidRDefault="00726BD6">
      <w:r>
        <w:separator/>
      </w:r>
    </w:p>
  </w:endnote>
  <w:endnote w:type="continuationSeparator" w:id="0">
    <w:p w14:paraId="7943D2D2" w14:textId="77777777" w:rsidR="00726BD6" w:rsidRDefault="00726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D06E1" w14:textId="77777777" w:rsidR="00726BD6" w:rsidRDefault="00726BD6">
      <w:r>
        <w:separator/>
      </w:r>
    </w:p>
  </w:footnote>
  <w:footnote w:type="continuationSeparator" w:id="0">
    <w:p w14:paraId="33C06FE3" w14:textId="77777777" w:rsidR="00726BD6" w:rsidRDefault="00726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7BA96" w14:textId="77777777" w:rsidR="00A86E76" w:rsidRDefault="00A86E76">
    <w:pPr>
      <w:pStyle w:val="a3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 w:rsidR="00B13100">
      <w:rPr>
        <w:noProof/>
        <w:sz w:val="28"/>
        <w:szCs w:val="28"/>
      </w:rPr>
      <w:t>6</w:t>
    </w:r>
    <w:r>
      <w:rPr>
        <w:sz w:val="28"/>
        <w:szCs w:val="28"/>
      </w:rPr>
      <w:fldChar w:fldCharType="end"/>
    </w:r>
  </w:p>
  <w:p w14:paraId="1F8DD57A" w14:textId="77777777" w:rsidR="00A86E76" w:rsidRDefault="00A86E7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42455"/>
    <w:multiLevelType w:val="multilevel"/>
    <w:tmpl w:val="856280A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2" w15:restartNumberingAfterBreak="0">
    <w:nsid w:val="344D32B9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5F79CD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152602"/>
    <w:multiLevelType w:val="hybridMultilevel"/>
    <w:tmpl w:val="2D823B26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F870922"/>
    <w:multiLevelType w:val="hybridMultilevel"/>
    <w:tmpl w:val="1A1AB3D6"/>
    <w:lvl w:ilvl="0" w:tplc="B178E322">
      <w:start w:val="1"/>
      <w:numFmt w:val="decimal"/>
      <w:lvlText w:val="%1."/>
      <w:lvlJc w:val="left"/>
      <w:pPr>
        <w:ind w:left="2148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3" w:hanging="360"/>
      </w:pPr>
    </w:lvl>
    <w:lvl w:ilvl="2" w:tplc="0419001B" w:tentative="1">
      <w:start w:val="1"/>
      <w:numFmt w:val="lowerRoman"/>
      <w:lvlText w:val="%3."/>
      <w:lvlJc w:val="right"/>
      <w:pPr>
        <w:ind w:left="3243" w:hanging="180"/>
      </w:pPr>
    </w:lvl>
    <w:lvl w:ilvl="3" w:tplc="0419000F" w:tentative="1">
      <w:start w:val="1"/>
      <w:numFmt w:val="decimal"/>
      <w:lvlText w:val="%4."/>
      <w:lvlJc w:val="left"/>
      <w:pPr>
        <w:ind w:left="3963" w:hanging="360"/>
      </w:pPr>
    </w:lvl>
    <w:lvl w:ilvl="4" w:tplc="04190019" w:tentative="1">
      <w:start w:val="1"/>
      <w:numFmt w:val="lowerLetter"/>
      <w:lvlText w:val="%5."/>
      <w:lvlJc w:val="left"/>
      <w:pPr>
        <w:ind w:left="4683" w:hanging="360"/>
      </w:pPr>
    </w:lvl>
    <w:lvl w:ilvl="5" w:tplc="0419001B" w:tentative="1">
      <w:start w:val="1"/>
      <w:numFmt w:val="lowerRoman"/>
      <w:lvlText w:val="%6."/>
      <w:lvlJc w:val="right"/>
      <w:pPr>
        <w:ind w:left="5403" w:hanging="180"/>
      </w:pPr>
    </w:lvl>
    <w:lvl w:ilvl="6" w:tplc="0419000F" w:tentative="1">
      <w:start w:val="1"/>
      <w:numFmt w:val="decimal"/>
      <w:lvlText w:val="%7."/>
      <w:lvlJc w:val="left"/>
      <w:pPr>
        <w:ind w:left="6123" w:hanging="360"/>
      </w:pPr>
    </w:lvl>
    <w:lvl w:ilvl="7" w:tplc="04190019" w:tentative="1">
      <w:start w:val="1"/>
      <w:numFmt w:val="lowerLetter"/>
      <w:lvlText w:val="%8."/>
      <w:lvlJc w:val="left"/>
      <w:pPr>
        <w:ind w:left="6843" w:hanging="360"/>
      </w:pPr>
    </w:lvl>
    <w:lvl w:ilvl="8" w:tplc="0419001B" w:tentative="1">
      <w:start w:val="1"/>
      <w:numFmt w:val="lowerRoman"/>
      <w:lvlText w:val="%9."/>
      <w:lvlJc w:val="right"/>
      <w:pPr>
        <w:ind w:left="7563" w:hanging="180"/>
      </w:pPr>
    </w:lvl>
  </w:abstractNum>
  <w:abstractNum w:abstractNumId="6" w15:restartNumberingAfterBreak="0">
    <w:nsid w:val="644B56AC"/>
    <w:multiLevelType w:val="hybridMultilevel"/>
    <w:tmpl w:val="A9A8301C"/>
    <w:lvl w:ilvl="0" w:tplc="1946F8C6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689" w:hanging="360"/>
      </w:pPr>
    </w:lvl>
    <w:lvl w:ilvl="2" w:tplc="0419001B" w:tentative="1">
      <w:start w:val="1"/>
      <w:numFmt w:val="lowerRoman"/>
      <w:lvlText w:val="%3."/>
      <w:lvlJc w:val="right"/>
      <w:pPr>
        <w:ind w:left="2409" w:hanging="180"/>
      </w:pPr>
    </w:lvl>
    <w:lvl w:ilvl="3" w:tplc="0419000F" w:tentative="1">
      <w:start w:val="1"/>
      <w:numFmt w:val="decimal"/>
      <w:lvlText w:val="%4."/>
      <w:lvlJc w:val="left"/>
      <w:pPr>
        <w:ind w:left="3129" w:hanging="360"/>
      </w:pPr>
    </w:lvl>
    <w:lvl w:ilvl="4" w:tplc="04190019" w:tentative="1">
      <w:start w:val="1"/>
      <w:numFmt w:val="lowerLetter"/>
      <w:lvlText w:val="%5."/>
      <w:lvlJc w:val="left"/>
      <w:pPr>
        <w:ind w:left="3849" w:hanging="360"/>
      </w:pPr>
    </w:lvl>
    <w:lvl w:ilvl="5" w:tplc="0419001B" w:tentative="1">
      <w:start w:val="1"/>
      <w:numFmt w:val="lowerRoman"/>
      <w:lvlText w:val="%6."/>
      <w:lvlJc w:val="right"/>
      <w:pPr>
        <w:ind w:left="4569" w:hanging="180"/>
      </w:pPr>
    </w:lvl>
    <w:lvl w:ilvl="6" w:tplc="0419000F" w:tentative="1">
      <w:start w:val="1"/>
      <w:numFmt w:val="decimal"/>
      <w:lvlText w:val="%7."/>
      <w:lvlJc w:val="left"/>
      <w:pPr>
        <w:ind w:left="5289" w:hanging="360"/>
      </w:pPr>
    </w:lvl>
    <w:lvl w:ilvl="7" w:tplc="04190019" w:tentative="1">
      <w:start w:val="1"/>
      <w:numFmt w:val="lowerLetter"/>
      <w:lvlText w:val="%8."/>
      <w:lvlJc w:val="left"/>
      <w:pPr>
        <w:ind w:left="6009" w:hanging="360"/>
      </w:pPr>
    </w:lvl>
    <w:lvl w:ilvl="8" w:tplc="0419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7" w15:restartNumberingAfterBreak="0">
    <w:nsid w:val="6E6B4EB2"/>
    <w:multiLevelType w:val="hybridMultilevel"/>
    <w:tmpl w:val="7E920F78"/>
    <w:lvl w:ilvl="0" w:tplc="9A509672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1D4635"/>
    <w:multiLevelType w:val="hybridMultilevel"/>
    <w:tmpl w:val="40D24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96930087">
    <w:abstractNumId w:val="0"/>
  </w:num>
  <w:num w:numId="2" w16cid:durableId="283002486">
    <w:abstractNumId w:val="8"/>
  </w:num>
  <w:num w:numId="3" w16cid:durableId="1572077687">
    <w:abstractNumId w:val="4"/>
  </w:num>
  <w:num w:numId="4" w16cid:durableId="369767943">
    <w:abstractNumId w:val="3"/>
  </w:num>
  <w:num w:numId="5" w16cid:durableId="1857378150">
    <w:abstractNumId w:val="2"/>
  </w:num>
  <w:num w:numId="6" w16cid:durableId="685405598">
    <w:abstractNumId w:val="7"/>
  </w:num>
  <w:num w:numId="7" w16cid:durableId="1959137444">
    <w:abstractNumId w:val="6"/>
  </w:num>
  <w:num w:numId="8" w16cid:durableId="398360292">
    <w:abstractNumId w:val="5"/>
  </w:num>
  <w:num w:numId="9" w16cid:durableId="989098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E11"/>
    <w:rsid w:val="000D341D"/>
    <w:rsid w:val="000E43FE"/>
    <w:rsid w:val="00152AF2"/>
    <w:rsid w:val="00194DEF"/>
    <w:rsid w:val="002578A4"/>
    <w:rsid w:val="003170AE"/>
    <w:rsid w:val="00366A0D"/>
    <w:rsid w:val="003816B8"/>
    <w:rsid w:val="00385099"/>
    <w:rsid w:val="004E2281"/>
    <w:rsid w:val="005557AC"/>
    <w:rsid w:val="00590FA3"/>
    <w:rsid w:val="0068212A"/>
    <w:rsid w:val="006E34DA"/>
    <w:rsid w:val="00726BD6"/>
    <w:rsid w:val="008A519E"/>
    <w:rsid w:val="00957E8C"/>
    <w:rsid w:val="009C772F"/>
    <w:rsid w:val="00A76E11"/>
    <w:rsid w:val="00A86E76"/>
    <w:rsid w:val="00AB1F1F"/>
    <w:rsid w:val="00AD4BA8"/>
    <w:rsid w:val="00AE3033"/>
    <w:rsid w:val="00B045FB"/>
    <w:rsid w:val="00B13100"/>
    <w:rsid w:val="00B64BCA"/>
    <w:rsid w:val="00BB0A89"/>
    <w:rsid w:val="00BC697F"/>
    <w:rsid w:val="00BD776E"/>
    <w:rsid w:val="00D62D77"/>
    <w:rsid w:val="00D943D7"/>
    <w:rsid w:val="00E51334"/>
    <w:rsid w:val="00E75F34"/>
    <w:rsid w:val="00EC68AB"/>
    <w:rsid w:val="00F02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C4325"/>
  <w15:chartTrackingRefBased/>
  <w15:docId w15:val="{08BF720C-5099-4C13-BF23-56D5D5C77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qFormat/>
    <w:pPr>
      <w:ind w:left="720"/>
      <w:contextualSpacing/>
    </w:pPr>
  </w:style>
  <w:style w:type="paragraph" w:styleId="a9">
    <w:name w:val="footnote text"/>
    <w:basedOn w:val="a"/>
    <w:semiHidden/>
    <w:unhideWhenUsed/>
    <w:rPr>
      <w:rFonts w:eastAsia="Calibri"/>
    </w:rPr>
  </w:style>
  <w:style w:type="character" w:customStyle="1" w:styleId="aa">
    <w:name w:val="Текст сноски Знак"/>
    <w:semiHidden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b">
    <w:name w:val="footnote reference"/>
    <w:semiHidden/>
    <w:unhideWhenUsed/>
    <w:rPr>
      <w:vertAlign w:val="superscript"/>
    </w:rPr>
  </w:style>
  <w:style w:type="paragraph" w:styleId="ac">
    <w:name w:val="footer"/>
    <w:basedOn w:val="a"/>
    <w:semiHidden/>
    <w:unhideWhenUsed/>
    <w:pPr>
      <w:tabs>
        <w:tab w:val="center" w:pos="4677"/>
        <w:tab w:val="right" w:pos="9355"/>
      </w:tabs>
    </w:pPr>
    <w:rPr>
      <w:rFonts w:eastAsia="Calibri"/>
      <w:sz w:val="24"/>
      <w:szCs w:val="24"/>
    </w:rPr>
  </w:style>
  <w:style w:type="character" w:customStyle="1" w:styleId="ad">
    <w:name w:val="Нижний колонтитул Знак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e">
    <w:name w:val="Body Text"/>
    <w:basedOn w:val="a"/>
    <w:link w:val="af"/>
    <w:uiPriority w:val="99"/>
    <w:unhideWhenUsed/>
    <w:rsid w:val="00590FA3"/>
    <w:pPr>
      <w:spacing w:after="120"/>
    </w:pPr>
  </w:style>
  <w:style w:type="character" w:customStyle="1" w:styleId="af">
    <w:name w:val="Основной текст Знак"/>
    <w:link w:val="ae"/>
    <w:uiPriority w:val="99"/>
    <w:rsid w:val="00590FA3"/>
    <w:rPr>
      <w:rFonts w:ascii="Times New Roman" w:eastAsia="Times New Roman" w:hAnsi="Times New Roman"/>
    </w:rPr>
  </w:style>
  <w:style w:type="paragraph" w:styleId="21">
    <w:name w:val="Body Text Indent 2"/>
    <w:basedOn w:val="a"/>
    <w:link w:val="22"/>
    <w:uiPriority w:val="99"/>
    <w:semiHidden/>
    <w:unhideWhenUsed/>
    <w:rsid w:val="003170A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3170AE"/>
    <w:rPr>
      <w:rFonts w:ascii="Times New Roman" w:eastAsia="Times New Roman" w:hAnsi="Times New Roman"/>
    </w:rPr>
  </w:style>
  <w:style w:type="paragraph" w:customStyle="1" w:styleId="af0">
    <w:name w:val="Название"/>
    <w:basedOn w:val="a"/>
    <w:link w:val="af1"/>
    <w:qFormat/>
    <w:rsid w:val="00B13100"/>
    <w:pPr>
      <w:jc w:val="center"/>
    </w:pPr>
    <w:rPr>
      <w:b/>
      <w:bCs/>
      <w:sz w:val="28"/>
      <w:szCs w:val="24"/>
    </w:rPr>
  </w:style>
  <w:style w:type="character" w:customStyle="1" w:styleId="af1">
    <w:name w:val="Название Знак"/>
    <w:link w:val="af0"/>
    <w:rsid w:val="00B13100"/>
    <w:rPr>
      <w:rFonts w:ascii="Times New Roman" w:eastAsia="Times New Roman" w:hAnsi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int61user50</dc:creator>
  <cp:keywords/>
  <cp:lastModifiedBy>Администратор</cp:lastModifiedBy>
  <cp:revision>3</cp:revision>
  <cp:lastPrinted>2019-06-20T14:55:00Z</cp:lastPrinted>
  <dcterms:created xsi:type="dcterms:W3CDTF">2025-06-26T15:00:00Z</dcterms:created>
  <dcterms:modified xsi:type="dcterms:W3CDTF">2025-06-26T15:21:00Z</dcterms:modified>
</cp:coreProperties>
</file>