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990CFD" w14:textId="77777777" w:rsidR="00651456" w:rsidRPr="002361D4" w:rsidRDefault="00651456" w:rsidP="000C3A6F">
      <w:pPr>
        <w:pStyle w:val="af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2E851CF9" wp14:editId="43B54E34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941F74" w14:textId="77777777" w:rsidR="00651456" w:rsidRPr="002361D4" w:rsidRDefault="00651456" w:rsidP="000C3A6F">
      <w:pPr>
        <w:pStyle w:val="af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0875AF0" w14:textId="77777777" w:rsidR="00651456" w:rsidRPr="002361D4" w:rsidRDefault="00651456" w:rsidP="000C3A6F">
      <w:pPr>
        <w:pStyle w:val="af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23B89310" w14:textId="77777777" w:rsidR="00651456" w:rsidRPr="00DF0D88" w:rsidRDefault="00651456" w:rsidP="000C3A6F">
      <w:pPr>
        <w:jc w:val="center"/>
        <w:rPr>
          <w:bCs/>
          <w:spacing w:val="20"/>
          <w:szCs w:val="28"/>
        </w:rPr>
      </w:pPr>
    </w:p>
    <w:p w14:paraId="7AEE9989" w14:textId="77777777" w:rsidR="00651456" w:rsidRDefault="00651456" w:rsidP="000C3A6F">
      <w:pPr>
        <w:keepNext/>
        <w:jc w:val="center"/>
        <w:outlineLvl w:val="1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 xml:space="preserve">ПОСТАНОВЛЕНИЕ  </w:t>
      </w:r>
    </w:p>
    <w:p w14:paraId="39B5EEF8" w14:textId="539B62E6" w:rsidR="008A131A" w:rsidRPr="001D41AB" w:rsidRDefault="00BB7165" w:rsidP="000C3A6F">
      <w:pPr>
        <w:jc w:val="center"/>
        <w:rPr>
          <w:szCs w:val="28"/>
        </w:rPr>
      </w:pPr>
      <w:r>
        <w:rPr>
          <w:szCs w:val="28"/>
        </w:rPr>
        <w:t>11 дека</w:t>
      </w:r>
      <w:r w:rsidR="005069E5">
        <w:rPr>
          <w:szCs w:val="28"/>
        </w:rPr>
        <w:t>бря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651456">
        <w:rPr>
          <w:szCs w:val="28"/>
        </w:rPr>
        <w:t xml:space="preserve"> года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5069E5">
        <w:rPr>
          <w:szCs w:val="28"/>
        </w:rPr>
        <w:t>45</w:t>
      </w:r>
      <w:r w:rsidR="00124564" w:rsidRPr="001D41AB">
        <w:rPr>
          <w:szCs w:val="28"/>
        </w:rPr>
        <w:t>-</w:t>
      </w:r>
      <w:r w:rsidR="0083553B">
        <w:rPr>
          <w:szCs w:val="28"/>
        </w:rPr>
        <w:t>5</w:t>
      </w:r>
    </w:p>
    <w:p w14:paraId="139D6A20" w14:textId="77777777" w:rsidR="008A131A" w:rsidRPr="001D41AB" w:rsidRDefault="00124564" w:rsidP="000C3A6F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0C3A6F">
      <w:pPr>
        <w:jc w:val="center"/>
        <w:rPr>
          <w:szCs w:val="28"/>
        </w:rPr>
      </w:pPr>
    </w:p>
    <w:p w14:paraId="3B9A3A7C" w14:textId="1290BF59" w:rsidR="00826303" w:rsidRPr="001D41AB" w:rsidRDefault="001D41AB" w:rsidP="000C3A6F">
      <w:pPr>
        <w:pStyle w:val="ConsPlusNonformat"/>
        <w:ind w:left="2268" w:right="240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651456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5069E5">
        <w:rPr>
          <w:rFonts w:ascii="Times New Roman" w:hAnsi="Times New Roman" w:cs="Times New Roman"/>
          <w:b/>
          <w:sz w:val="28"/>
          <w:szCs w:val="28"/>
        </w:rPr>
        <w:t>737</w:t>
      </w:r>
    </w:p>
    <w:p w14:paraId="26C280F6" w14:textId="77777777" w:rsidR="001D41AB" w:rsidRPr="001D41AB" w:rsidRDefault="001D41AB" w:rsidP="000C3A6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28363AF6" w:rsidR="009E1E5A" w:rsidRDefault="00826303" w:rsidP="000C3A6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0C3A6F">
        <w:rPr>
          <w:rFonts w:ascii="Times New Roman" w:hAnsi="Times New Roman" w:cs="Times New Roman"/>
          <w:sz w:val="28"/>
          <w:szCs w:val="28"/>
        </w:rPr>
        <w:t xml:space="preserve"> пунктом 7 </w:t>
      </w:r>
      <w:hyperlink r:id="rId9">
        <w:r w:rsidR="000C3A6F">
          <w:rPr>
            <w:rFonts w:ascii="Times New Roman" w:hAnsi="Times New Roman" w:cs="Times New Roman"/>
            <w:sz w:val="28"/>
            <w:szCs w:val="28"/>
          </w:rPr>
          <w:t>статьи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</w:t>
      </w:r>
      <w:r w:rsidR="000C3A6F">
        <w:rPr>
          <w:rFonts w:ascii="Times New Roman" w:hAnsi="Times New Roman" w:cs="Times New Roman"/>
          <w:sz w:val="28"/>
          <w:szCs w:val="28"/>
        </w:rPr>
        <w:t xml:space="preserve"> граждан Российской Федерации», </w:t>
      </w:r>
      <w:r w:rsidR="00651456">
        <w:rPr>
          <w:rFonts w:ascii="Times New Roman" w:hAnsi="Times New Roman" w:cs="Times New Roman"/>
          <w:sz w:val="28"/>
          <w:szCs w:val="28"/>
        </w:rPr>
        <w:t>постановлениями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0C3A6F">
        <w:rPr>
          <w:rFonts w:ascii="Times New Roman" w:hAnsi="Times New Roman" w:cs="Times New Roman"/>
          <w:sz w:val="28"/>
          <w:szCs w:val="28"/>
        </w:rPr>
        <w:t>ТИК Ворошиловского р-</w:t>
      </w:r>
      <w:r w:rsidR="00BB7165">
        <w:rPr>
          <w:rFonts w:ascii="Times New Roman" w:hAnsi="Times New Roman" w:cs="Times New Roman"/>
          <w:sz w:val="28"/>
          <w:szCs w:val="28"/>
        </w:rPr>
        <w:t>на г.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Ростова-на-Дону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C272DD">
        <w:rPr>
          <w:rFonts w:ascii="Times New Roman" w:hAnsi="Times New Roman" w:cs="Times New Roman"/>
          <w:sz w:val="28"/>
          <w:szCs w:val="28"/>
        </w:rPr>
        <w:t>11</w:t>
      </w:r>
      <w:r w:rsidR="00BB7165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BB7165">
        <w:rPr>
          <w:rFonts w:ascii="Times New Roman" w:hAnsi="Times New Roman" w:cs="Times New Roman"/>
          <w:sz w:val="28"/>
          <w:szCs w:val="28"/>
        </w:rPr>
        <w:t>737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</w:t>
      </w:r>
      <w:r w:rsidR="00651456">
        <w:rPr>
          <w:rFonts w:ascii="Times New Roman" w:hAnsi="Times New Roman" w:cs="Times New Roman"/>
          <w:sz w:val="28"/>
          <w:szCs w:val="28"/>
        </w:rPr>
        <w:t xml:space="preserve">от </w:t>
      </w:r>
      <w:r w:rsidR="00BB7165">
        <w:rPr>
          <w:rFonts w:ascii="Times New Roman" w:hAnsi="Times New Roman" w:cs="Times New Roman"/>
          <w:sz w:val="28"/>
          <w:szCs w:val="28"/>
        </w:rPr>
        <w:t>09</w:t>
      </w:r>
      <w:r w:rsidR="00651456">
        <w:rPr>
          <w:rFonts w:ascii="Times New Roman" w:hAnsi="Times New Roman" w:cs="Times New Roman"/>
          <w:sz w:val="28"/>
          <w:szCs w:val="28"/>
        </w:rPr>
        <w:t>.</w:t>
      </w:r>
      <w:r w:rsidR="00BB7165">
        <w:rPr>
          <w:rFonts w:ascii="Times New Roman" w:hAnsi="Times New Roman" w:cs="Times New Roman"/>
          <w:sz w:val="28"/>
          <w:szCs w:val="28"/>
        </w:rPr>
        <w:t>08</w:t>
      </w:r>
      <w:r w:rsidR="00651456">
        <w:rPr>
          <w:rFonts w:ascii="Times New Roman" w:hAnsi="Times New Roman" w:cs="Times New Roman"/>
          <w:sz w:val="28"/>
          <w:szCs w:val="28"/>
        </w:rPr>
        <w:t>.</w:t>
      </w:r>
      <w:r w:rsidR="00651456" w:rsidRPr="00651456">
        <w:rPr>
          <w:rFonts w:ascii="Times New Roman" w:hAnsi="Times New Roman" w:cs="Times New Roman"/>
          <w:sz w:val="28"/>
          <w:szCs w:val="28"/>
        </w:rPr>
        <w:t>2023</w:t>
      </w:r>
      <w:r w:rsidR="00651456">
        <w:rPr>
          <w:rFonts w:ascii="Times New Roman" w:hAnsi="Times New Roman" w:cs="Times New Roman"/>
          <w:sz w:val="28"/>
          <w:szCs w:val="28"/>
        </w:rPr>
        <w:t xml:space="preserve"> </w:t>
      </w:r>
      <w:r w:rsidR="00BB7165">
        <w:rPr>
          <w:rFonts w:ascii="Times New Roman" w:hAnsi="Times New Roman" w:cs="Times New Roman"/>
          <w:sz w:val="28"/>
          <w:szCs w:val="28"/>
        </w:rPr>
        <w:t>№ 35-9</w:t>
      </w:r>
      <w:r w:rsidR="00651456">
        <w:rPr>
          <w:rFonts w:ascii="Times New Roman" w:hAnsi="Times New Roman" w:cs="Times New Roman"/>
          <w:sz w:val="28"/>
          <w:szCs w:val="28"/>
        </w:rPr>
        <w:t xml:space="preserve"> </w:t>
      </w:r>
      <w:r w:rsidR="00BB7165">
        <w:rPr>
          <w:rFonts w:ascii="Times New Roman" w:hAnsi="Times New Roman" w:cs="Times New Roman"/>
          <w:sz w:val="28"/>
          <w:szCs w:val="28"/>
        </w:rPr>
        <w:t xml:space="preserve">и </w:t>
      </w:r>
      <w:r w:rsidR="00800F16">
        <w:rPr>
          <w:rFonts w:ascii="Times New Roman" w:hAnsi="Times New Roman" w:cs="Times New Roman"/>
          <w:sz w:val="28"/>
          <w:szCs w:val="28"/>
        </w:rPr>
        <w:t xml:space="preserve">от </w:t>
      </w:r>
      <w:r w:rsidR="00BB7165">
        <w:rPr>
          <w:rFonts w:ascii="Times New Roman" w:hAnsi="Times New Roman" w:cs="Times New Roman"/>
          <w:sz w:val="28"/>
          <w:szCs w:val="28"/>
        </w:rPr>
        <w:t xml:space="preserve">27.11.2023 № 44-10 </w:t>
      </w:r>
      <w:r w:rsidR="00651456">
        <w:rPr>
          <w:rFonts w:ascii="Times New Roman" w:hAnsi="Times New Roman" w:cs="Times New Roman"/>
          <w:sz w:val="28"/>
          <w:szCs w:val="28"/>
        </w:rPr>
        <w:t>«</w:t>
      </w:r>
      <w:r w:rsidR="00BB7165" w:rsidRPr="00BB7165">
        <w:rPr>
          <w:rFonts w:ascii="Times New Roman" w:hAnsi="Times New Roman" w:cs="Times New Roman"/>
          <w:sz w:val="28"/>
          <w:szCs w:val="28"/>
        </w:rPr>
        <w:t>О назначении члена участковой комиссии избирательного участка, участка референдума №</w:t>
      </w:r>
      <w:r w:rsidR="00AA4BAE">
        <w:rPr>
          <w:rFonts w:ascii="Times New Roman" w:hAnsi="Times New Roman" w:cs="Times New Roman"/>
          <w:sz w:val="28"/>
          <w:szCs w:val="28"/>
        </w:rPr>
        <w:t xml:space="preserve"> </w:t>
      </w:r>
      <w:r w:rsidR="00BB7165" w:rsidRPr="00BB7165">
        <w:rPr>
          <w:rFonts w:ascii="Times New Roman" w:hAnsi="Times New Roman" w:cs="Times New Roman"/>
          <w:sz w:val="28"/>
          <w:szCs w:val="28"/>
        </w:rPr>
        <w:t>1737 Ворошиловского района города Ростова-на-Дону с правом решающего голоса вместо выбывшего</w:t>
      </w:r>
      <w:r w:rsidR="00651456">
        <w:rPr>
          <w:rFonts w:ascii="Times New Roman" w:hAnsi="Times New Roman" w:cs="Times New Roman"/>
          <w:sz w:val="28"/>
          <w:szCs w:val="28"/>
        </w:rPr>
        <w:t>»,</w:t>
      </w:r>
      <w:r w:rsidR="00651456" w:rsidRPr="00651456">
        <w:rPr>
          <w:rFonts w:ascii="Times New Roman" w:hAnsi="Times New Roman" w:cs="Times New Roman"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0C3A6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0C3A6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0C3A6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0C3A6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42E610F6" w:rsidR="003A225A" w:rsidRDefault="009E1E5A" w:rsidP="000C3A6F">
      <w:pPr>
        <w:ind w:firstLine="708"/>
        <w:jc w:val="both"/>
        <w:rPr>
          <w:szCs w:val="28"/>
        </w:rPr>
      </w:pPr>
      <w:r>
        <w:rPr>
          <w:szCs w:val="28"/>
        </w:rPr>
        <w:t xml:space="preserve">1. Назначить председателем </w:t>
      </w:r>
      <w:r w:rsidR="008122F6">
        <w:rPr>
          <w:szCs w:val="28"/>
        </w:rPr>
        <w:t xml:space="preserve">участковой комиссии избирательного участка, участка референдума </w:t>
      </w:r>
      <w:r>
        <w:rPr>
          <w:szCs w:val="28"/>
        </w:rPr>
        <w:t xml:space="preserve">№ </w:t>
      </w:r>
      <w:r w:rsidR="00D67EB6">
        <w:rPr>
          <w:szCs w:val="28"/>
        </w:rPr>
        <w:t>1</w:t>
      </w:r>
      <w:r w:rsidR="00800F16">
        <w:rPr>
          <w:szCs w:val="28"/>
        </w:rPr>
        <w:t>737</w:t>
      </w:r>
      <w:r w:rsidR="00AB6FF8">
        <w:rPr>
          <w:szCs w:val="28"/>
        </w:rPr>
        <w:t xml:space="preserve"> </w:t>
      </w:r>
      <w:r>
        <w:rPr>
          <w:szCs w:val="28"/>
        </w:rPr>
        <w:t>члена участковой комиссии</w:t>
      </w:r>
      <w:r w:rsidR="00826303" w:rsidRPr="001D41AB">
        <w:rPr>
          <w:szCs w:val="28"/>
        </w:rPr>
        <w:t xml:space="preserve"> с правом решающего </w:t>
      </w:r>
      <w:r w:rsidR="00826303" w:rsidRPr="008403EA">
        <w:rPr>
          <w:szCs w:val="28"/>
        </w:rPr>
        <w:t xml:space="preserve">голоса </w:t>
      </w:r>
      <w:r w:rsidR="00800F16">
        <w:rPr>
          <w:szCs w:val="28"/>
        </w:rPr>
        <w:t>Пономаренко Ирину Александровну</w:t>
      </w:r>
      <w:r w:rsidR="003A225A">
        <w:t>.</w:t>
      </w:r>
    </w:p>
    <w:p w14:paraId="4F6540FC" w14:textId="251ADBCE" w:rsidR="009E1E5A" w:rsidRDefault="009E1E5A" w:rsidP="000C3A6F">
      <w:pPr>
        <w:ind w:firstLine="708"/>
        <w:jc w:val="both"/>
        <w:rPr>
          <w:szCs w:val="28"/>
        </w:rPr>
      </w:pPr>
      <w:r>
        <w:rPr>
          <w:szCs w:val="28"/>
        </w:rPr>
        <w:t xml:space="preserve">2. </w:t>
      </w:r>
      <w:r w:rsidRPr="009E1E5A">
        <w:rPr>
          <w:szCs w:val="28"/>
        </w:rPr>
        <w:t>Направить настоящее постановление в Избирательную комиссию Ростовской области.</w:t>
      </w:r>
    </w:p>
    <w:p w14:paraId="18F93A1E" w14:textId="6BBD6029" w:rsidR="008122F6" w:rsidRDefault="00800F16" w:rsidP="000C3A6F">
      <w:pPr>
        <w:tabs>
          <w:tab w:val="left" w:pos="993"/>
        </w:tabs>
        <w:ind w:firstLine="708"/>
        <w:jc w:val="both"/>
        <w:rPr>
          <w:szCs w:val="20"/>
        </w:rPr>
      </w:pPr>
      <w:r>
        <w:rPr>
          <w:szCs w:val="28"/>
        </w:rPr>
        <w:t>3</w:t>
      </w:r>
      <w:r w:rsidR="009E1E5A" w:rsidRPr="009E1E5A">
        <w:rPr>
          <w:szCs w:val="28"/>
        </w:rPr>
        <w:t xml:space="preserve">. </w:t>
      </w:r>
      <w:r w:rsidR="008122F6">
        <w:rPr>
          <w:szCs w:val="28"/>
        </w:rPr>
        <w:t>Направить настоящее постановление в участковую комиссию избирательного уча</w:t>
      </w:r>
      <w:r>
        <w:rPr>
          <w:szCs w:val="28"/>
        </w:rPr>
        <w:t>стка, участка референдума № 1737</w:t>
      </w:r>
      <w:r w:rsidR="008122F6">
        <w:rPr>
          <w:szCs w:val="28"/>
        </w:rPr>
        <w:t xml:space="preserve"> </w:t>
      </w:r>
      <w:r w:rsidR="008122F6">
        <w:rPr>
          <w:szCs w:val="20"/>
        </w:rPr>
        <w:t>Ворошиловского района города Ростова-на-Дону.</w:t>
      </w:r>
    </w:p>
    <w:p w14:paraId="2DCF020E" w14:textId="3B0F52A5" w:rsidR="008122F6" w:rsidRDefault="00800F16" w:rsidP="000C3A6F">
      <w:pPr>
        <w:ind w:firstLine="708"/>
        <w:jc w:val="both"/>
        <w:rPr>
          <w:szCs w:val="28"/>
        </w:rPr>
      </w:pPr>
      <w:r>
        <w:rPr>
          <w:szCs w:val="28"/>
        </w:rPr>
        <w:t>4</w:t>
      </w:r>
      <w:r w:rsidR="008122F6">
        <w:rPr>
          <w:szCs w:val="28"/>
        </w:rPr>
        <w:t>. 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98EA67A" w14:textId="6081562A" w:rsidR="008122F6" w:rsidRDefault="00800F16" w:rsidP="000C3A6F">
      <w:pPr>
        <w:ind w:firstLine="708"/>
        <w:jc w:val="both"/>
        <w:rPr>
          <w:szCs w:val="28"/>
        </w:rPr>
      </w:pPr>
      <w:r>
        <w:rPr>
          <w:szCs w:val="28"/>
        </w:rPr>
        <w:t>5</w:t>
      </w:r>
      <w:r w:rsidR="008122F6">
        <w:rPr>
          <w:szCs w:val="28"/>
        </w:rPr>
        <w:t>.  Контроль за выполнением настоящего постановления возложить на</w:t>
      </w:r>
      <w:r>
        <w:rPr>
          <w:szCs w:val="28"/>
        </w:rPr>
        <w:t xml:space="preserve"> председателя</w:t>
      </w:r>
      <w:r w:rsidR="008122F6">
        <w:rPr>
          <w:szCs w:val="28"/>
        </w:rPr>
        <w:t xml:space="preserve"> Территориальной избирательной комиссии Ворошиловского района города Ростова-на-Дону </w:t>
      </w:r>
      <w:r>
        <w:rPr>
          <w:szCs w:val="28"/>
        </w:rPr>
        <w:t>В.А.Колупаева</w:t>
      </w:r>
      <w:r w:rsidR="008122F6">
        <w:rPr>
          <w:szCs w:val="28"/>
        </w:rPr>
        <w:t>.</w:t>
      </w:r>
    </w:p>
    <w:p w14:paraId="13E4369B" w14:textId="77777777" w:rsidR="00C91C63" w:rsidRDefault="00C91C63" w:rsidP="000C3A6F">
      <w:pPr>
        <w:pStyle w:val="ConsPlusNormal"/>
        <w:spacing w:line="360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288C8E26" w:rsidR="009E1E5A" w:rsidRPr="009E1E5A" w:rsidRDefault="009E1E5A" w:rsidP="000C3A6F">
      <w:pPr>
        <w:pStyle w:val="ConsPlusNormal"/>
        <w:spacing w:line="360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800F16">
        <w:rPr>
          <w:rFonts w:ascii="Times New Roman" w:hAnsi="Times New Roman" w:cs="Times New Roman"/>
          <w:sz w:val="28"/>
          <w:szCs w:val="28"/>
        </w:rPr>
        <w:tab/>
      </w:r>
      <w:r w:rsidR="00800F16">
        <w:rPr>
          <w:rFonts w:ascii="Times New Roman" w:hAnsi="Times New Roman" w:cs="Times New Roman"/>
          <w:sz w:val="28"/>
          <w:szCs w:val="28"/>
        </w:rPr>
        <w:tab/>
      </w:r>
      <w:r w:rsidR="00800F16">
        <w:rPr>
          <w:rFonts w:ascii="Times New Roman" w:hAnsi="Times New Roman" w:cs="Times New Roman"/>
          <w:sz w:val="28"/>
          <w:szCs w:val="28"/>
        </w:rPr>
        <w:tab/>
      </w:r>
      <w:r w:rsidR="00800F16">
        <w:rPr>
          <w:rFonts w:ascii="Times New Roman" w:hAnsi="Times New Roman" w:cs="Times New Roman"/>
          <w:sz w:val="28"/>
          <w:szCs w:val="28"/>
        </w:rPr>
        <w:tab/>
      </w:r>
      <w:r w:rsidR="00800F16">
        <w:rPr>
          <w:rFonts w:ascii="Times New Roman" w:hAnsi="Times New Roman" w:cs="Times New Roman"/>
          <w:sz w:val="28"/>
          <w:szCs w:val="28"/>
        </w:rPr>
        <w:tab/>
      </w:r>
      <w:r w:rsidR="00800F1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3817BDD5" w14:textId="77777777" w:rsidR="008122F6" w:rsidRDefault="008122F6" w:rsidP="000C3A6F">
      <w:pPr>
        <w:pStyle w:val="ConsPlusNormal"/>
        <w:spacing w:line="360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5B6FFA27" w:rsidR="00D056D3" w:rsidRPr="001D41AB" w:rsidRDefault="009E1E5A" w:rsidP="000C3A6F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Секретарь </w:t>
      </w:r>
      <w:bookmarkStart w:id="0" w:name="_GoBack"/>
      <w:r w:rsidR="00800F16">
        <w:rPr>
          <w:rFonts w:ascii="Times New Roman" w:hAnsi="Times New Roman" w:cs="Times New Roman"/>
          <w:sz w:val="28"/>
          <w:szCs w:val="28"/>
        </w:rPr>
        <w:t>заседания</w:t>
      </w:r>
      <w:r w:rsidR="00800F16">
        <w:rPr>
          <w:rFonts w:ascii="Times New Roman" w:hAnsi="Times New Roman" w:cs="Times New Roman"/>
          <w:sz w:val="28"/>
          <w:szCs w:val="28"/>
        </w:rPr>
        <w:tab/>
      </w:r>
      <w:r w:rsidR="00800F16">
        <w:rPr>
          <w:rFonts w:ascii="Times New Roman" w:hAnsi="Times New Roman" w:cs="Times New Roman"/>
          <w:sz w:val="28"/>
          <w:szCs w:val="28"/>
        </w:rPr>
        <w:tab/>
      </w:r>
      <w:r w:rsidR="00800F16">
        <w:rPr>
          <w:rFonts w:ascii="Times New Roman" w:hAnsi="Times New Roman" w:cs="Times New Roman"/>
          <w:sz w:val="28"/>
          <w:szCs w:val="28"/>
        </w:rPr>
        <w:tab/>
      </w:r>
      <w:r w:rsidR="00800F16">
        <w:rPr>
          <w:rFonts w:ascii="Times New Roman" w:hAnsi="Times New Roman" w:cs="Times New Roman"/>
          <w:sz w:val="28"/>
          <w:szCs w:val="28"/>
        </w:rPr>
        <w:tab/>
      </w:r>
      <w:r w:rsidR="00800F16">
        <w:rPr>
          <w:rFonts w:ascii="Times New Roman" w:hAnsi="Times New Roman" w:cs="Times New Roman"/>
          <w:sz w:val="28"/>
          <w:szCs w:val="28"/>
        </w:rPr>
        <w:tab/>
      </w:r>
      <w:r w:rsidR="00800F16">
        <w:rPr>
          <w:rFonts w:ascii="Times New Roman" w:hAnsi="Times New Roman" w:cs="Times New Roman"/>
          <w:sz w:val="28"/>
          <w:szCs w:val="28"/>
        </w:rPr>
        <w:tab/>
      </w:r>
      <w:r w:rsidR="00800F1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</w:t>
      </w:r>
      <w:r w:rsidR="00800F16">
        <w:rPr>
          <w:rFonts w:ascii="Times New Roman" w:hAnsi="Times New Roman" w:cs="Times New Roman"/>
          <w:sz w:val="28"/>
          <w:szCs w:val="28"/>
        </w:rPr>
        <w:t>Г.Белорусевич</w:t>
      </w:r>
      <w:bookmarkEnd w:id="0"/>
    </w:p>
    <w:sectPr w:rsidR="00D056D3" w:rsidRPr="001D41AB" w:rsidSect="000C3A6F">
      <w:headerReference w:type="even" r:id="rId10"/>
      <w:headerReference w:type="default" r:id="rId11"/>
      <w:footnotePr>
        <w:numRestart w:val="eachSect"/>
      </w:footnotePr>
      <w:pgSz w:w="11905" w:h="16838"/>
      <w:pgMar w:top="567" w:right="851" w:bottom="567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C3A6F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C3A6F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069E5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51456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30B16"/>
    <w:rsid w:val="00750D6C"/>
    <w:rsid w:val="007A759F"/>
    <w:rsid w:val="007C0FAC"/>
    <w:rsid w:val="007D02F7"/>
    <w:rsid w:val="007E2966"/>
    <w:rsid w:val="007F6D52"/>
    <w:rsid w:val="00800F16"/>
    <w:rsid w:val="008122F6"/>
    <w:rsid w:val="008147D6"/>
    <w:rsid w:val="00825ACA"/>
    <w:rsid w:val="00826303"/>
    <w:rsid w:val="0083553B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A4BA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B7165"/>
    <w:rsid w:val="00BE41CD"/>
    <w:rsid w:val="00BE4303"/>
    <w:rsid w:val="00BF56D7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91C63"/>
    <w:rsid w:val="00CA63D6"/>
    <w:rsid w:val="00CB6186"/>
    <w:rsid w:val="00CC7381"/>
    <w:rsid w:val="00CD09BD"/>
    <w:rsid w:val="00D056D3"/>
    <w:rsid w:val="00D070D1"/>
    <w:rsid w:val="00D25710"/>
    <w:rsid w:val="00D312D7"/>
    <w:rsid w:val="00D57C55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992A326D-43D4-4C8D-83FE-1AB2E85CF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651456"/>
    <w:rPr>
      <w:rFonts w:ascii="Calibri" w:hAnsi="Calibri"/>
      <w:sz w:val="22"/>
      <w:szCs w:val="22"/>
    </w:rPr>
  </w:style>
  <w:style w:type="paragraph" w:styleId="af0">
    <w:name w:val="List Paragraph"/>
    <w:basedOn w:val="a"/>
    <w:uiPriority w:val="34"/>
    <w:qFormat/>
    <w:rsid w:val="008122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5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BA71E-632D-410C-850D-B62AF40F4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4</cp:revision>
  <cp:lastPrinted>2018-05-29T11:55:00Z</cp:lastPrinted>
  <dcterms:created xsi:type="dcterms:W3CDTF">2023-12-14T10:25:00Z</dcterms:created>
  <dcterms:modified xsi:type="dcterms:W3CDTF">2023-12-20T08:08:00Z</dcterms:modified>
</cp:coreProperties>
</file>