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C4E0B" w14:textId="6A9EA807" w:rsidR="00692868" w:rsidRDefault="00AA62CB" w:rsidP="006A52A2">
      <w:pPr>
        <w:pStyle w:val="af"/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8D50A9C" wp14:editId="63A10FF3">
            <wp:extent cx="7048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ACF77" w14:textId="77777777" w:rsidR="00692868" w:rsidRPr="00AE0C95" w:rsidRDefault="00692868" w:rsidP="006A52A2">
      <w:pPr>
        <w:pStyle w:val="af"/>
        <w:spacing w:line="276" w:lineRule="auto"/>
        <w:jc w:val="center"/>
        <w:rPr>
          <w:b/>
          <w:sz w:val="30"/>
          <w:szCs w:val="30"/>
        </w:rPr>
      </w:pPr>
      <w:r w:rsidRPr="00AE0C95">
        <w:rPr>
          <w:b/>
          <w:sz w:val="30"/>
          <w:szCs w:val="30"/>
        </w:rPr>
        <w:t>ТЕРРИТОРИАЛЬНАЯ   ИЗБИРАТЕЛЬНАЯ   КОМИССИЯ</w:t>
      </w:r>
    </w:p>
    <w:p w14:paraId="3015EF68" w14:textId="77777777" w:rsidR="00692868" w:rsidRPr="00AE0C95" w:rsidRDefault="00692868" w:rsidP="006A52A2">
      <w:pPr>
        <w:pStyle w:val="af"/>
        <w:pBdr>
          <w:bottom w:val="double" w:sz="4" w:space="1" w:color="auto"/>
        </w:pBdr>
        <w:spacing w:line="276" w:lineRule="auto"/>
        <w:jc w:val="center"/>
        <w:rPr>
          <w:b/>
          <w:sz w:val="30"/>
          <w:szCs w:val="30"/>
        </w:rPr>
      </w:pPr>
      <w:r w:rsidRPr="00AE0C95">
        <w:rPr>
          <w:b/>
          <w:sz w:val="30"/>
          <w:szCs w:val="30"/>
        </w:rPr>
        <w:t xml:space="preserve">ВОРОШИЛОВСКОГО   РАЙОНА   ГОРОДА </w:t>
      </w:r>
      <w:r>
        <w:rPr>
          <w:b/>
          <w:sz w:val="30"/>
          <w:szCs w:val="30"/>
        </w:rPr>
        <w:t xml:space="preserve">  </w:t>
      </w:r>
      <w:r w:rsidRPr="00AE0C95">
        <w:rPr>
          <w:b/>
          <w:sz w:val="30"/>
          <w:szCs w:val="30"/>
        </w:rPr>
        <w:t>РОСТОВА-НА-ДОНУ</w:t>
      </w:r>
    </w:p>
    <w:p w14:paraId="548E4731" w14:textId="77777777" w:rsidR="00692868" w:rsidRDefault="00692868" w:rsidP="006A52A2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714DF78B" w14:textId="77777777" w:rsidR="00692868" w:rsidRDefault="00692868" w:rsidP="006A52A2">
      <w:pPr>
        <w:keepNext/>
        <w:spacing w:after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71E7A0B" w14:textId="78F13D18" w:rsidR="000B07B9" w:rsidRPr="003E4E7B" w:rsidRDefault="001C0C63" w:rsidP="006A52A2">
      <w:pPr>
        <w:keepNext/>
        <w:spacing w:after="0"/>
        <w:ind w:firstLine="0"/>
        <w:jc w:val="center"/>
        <w:outlineLvl w:val="1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30</w:t>
      </w:r>
      <w:r w:rsidR="000B07B9" w:rsidRPr="003E4E7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F93720">
        <w:rPr>
          <w:rFonts w:ascii="Times New Roman" w:eastAsia="Times New Roman" w:hAnsi="Times New Roman"/>
          <w:sz w:val="28"/>
          <w:szCs w:val="24"/>
          <w:lang w:eastAsia="ru-RU"/>
        </w:rPr>
        <w:t>марта</w:t>
      </w:r>
      <w:r w:rsidR="000B07B9" w:rsidRPr="003E4E7B">
        <w:rPr>
          <w:rFonts w:ascii="Times New Roman" w:eastAsia="Times New Roman" w:hAnsi="Times New Roman"/>
          <w:sz w:val="28"/>
          <w:szCs w:val="24"/>
          <w:lang w:eastAsia="ru-RU"/>
        </w:rPr>
        <w:t xml:space="preserve"> 20</w:t>
      </w:r>
      <w:r w:rsidR="00305C08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AA62CB"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0B07B9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0B07B9" w:rsidRPr="003E4E7B">
        <w:rPr>
          <w:rFonts w:ascii="Times New Roman" w:eastAsia="Times New Roman" w:hAnsi="Times New Roman"/>
          <w:sz w:val="28"/>
          <w:szCs w:val="24"/>
          <w:lang w:eastAsia="ru-RU"/>
        </w:rPr>
        <w:t>г</w:t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>ода</w:t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928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0B07B9" w:rsidRPr="003E4E7B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F93720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F93720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83129C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473CDD39" w14:textId="77777777" w:rsidR="000B07B9" w:rsidRDefault="000B07B9" w:rsidP="006A52A2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3E4E7B">
        <w:rPr>
          <w:rFonts w:ascii="Times New Roman" w:eastAsia="Times New Roman" w:hAnsi="Times New Roman"/>
          <w:bCs/>
          <w:sz w:val="28"/>
          <w:szCs w:val="24"/>
          <w:lang w:eastAsia="ru-RU"/>
        </w:rPr>
        <w:t>г. Ростов-на-Дону</w:t>
      </w:r>
    </w:p>
    <w:p w14:paraId="18722DCA" w14:textId="77777777" w:rsidR="00B246C4" w:rsidRDefault="00B246C4" w:rsidP="006A52A2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14:paraId="25E07FD5" w14:textId="2C456E56" w:rsidR="0083129C" w:rsidRPr="0083129C" w:rsidRDefault="0083129C" w:rsidP="00D4377E">
      <w:pPr>
        <w:spacing w:after="0"/>
        <w:ind w:left="1985" w:right="1982" w:firstLine="0"/>
        <w:rPr>
          <w:rFonts w:ascii="Times New Roman" w:hAnsi="Times New Roman"/>
          <w:b/>
          <w:sz w:val="28"/>
          <w:szCs w:val="28"/>
        </w:rPr>
      </w:pPr>
      <w:r w:rsidRPr="0083129C">
        <w:rPr>
          <w:rFonts w:ascii="Times New Roman" w:hAnsi="Times New Roman"/>
          <w:b/>
          <w:sz w:val="28"/>
          <w:szCs w:val="28"/>
        </w:rPr>
        <w:t>О прекращении полномочий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3129C">
        <w:rPr>
          <w:rFonts w:ascii="Times New Roman" w:hAnsi="Times New Roman"/>
          <w:b/>
          <w:sz w:val="28"/>
          <w:szCs w:val="28"/>
        </w:rPr>
        <w:t>участковой комиссии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3129C">
        <w:rPr>
          <w:rFonts w:ascii="Times New Roman" w:hAnsi="Times New Roman"/>
          <w:b/>
          <w:sz w:val="28"/>
          <w:szCs w:val="28"/>
        </w:rPr>
        <w:t xml:space="preserve">избирательного участка </w:t>
      </w:r>
      <w:bookmarkStart w:id="0" w:name="_Hlk182489208"/>
      <w:r w:rsidRPr="0083129C">
        <w:rPr>
          <w:rFonts w:ascii="Times New Roman" w:hAnsi="Times New Roman"/>
          <w:b/>
          <w:sz w:val="28"/>
          <w:szCs w:val="28"/>
        </w:rPr>
        <w:t>№ 17</w:t>
      </w:r>
      <w:r>
        <w:rPr>
          <w:rFonts w:ascii="Times New Roman" w:hAnsi="Times New Roman"/>
          <w:b/>
          <w:sz w:val="28"/>
          <w:szCs w:val="28"/>
        </w:rPr>
        <w:t>39</w:t>
      </w:r>
      <w:r w:rsidRPr="0083129C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4377E" w:rsidRPr="00D4377E">
        <w:rPr>
          <w:rFonts w:ascii="Times New Roman" w:hAnsi="Times New Roman"/>
          <w:b/>
          <w:sz w:val="28"/>
          <w:szCs w:val="28"/>
        </w:rPr>
        <w:t>образованного для проведения выборов Президента Российской Федерации</w:t>
      </w:r>
      <w:r w:rsidR="00D4377E" w:rsidRPr="00D4377E">
        <w:rPr>
          <w:rFonts w:ascii="Times New Roman" w:hAnsi="Times New Roman"/>
          <w:b/>
          <w:sz w:val="28"/>
          <w:szCs w:val="28"/>
        </w:rPr>
        <w:t xml:space="preserve"> </w:t>
      </w:r>
      <w:r w:rsidRPr="0083129C">
        <w:rPr>
          <w:rFonts w:ascii="Times New Roman" w:hAnsi="Times New Roman"/>
          <w:b/>
          <w:sz w:val="28"/>
          <w:szCs w:val="28"/>
        </w:rPr>
        <w:t>в месте временного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3129C">
        <w:rPr>
          <w:rFonts w:ascii="Times New Roman" w:hAnsi="Times New Roman"/>
          <w:b/>
          <w:sz w:val="28"/>
          <w:szCs w:val="28"/>
        </w:rPr>
        <w:t>пребывания избирателей</w:t>
      </w:r>
    </w:p>
    <w:bookmarkEnd w:id="0"/>
    <w:p w14:paraId="2EFE239A" w14:textId="408121D6" w:rsidR="00692868" w:rsidRDefault="00692868" w:rsidP="006A52A2">
      <w:pPr>
        <w:spacing w:after="0"/>
        <w:ind w:left="1701" w:right="1699" w:firstLine="0"/>
        <w:rPr>
          <w:rFonts w:ascii="Times New Roman" w:hAnsi="Times New Roman"/>
          <w:b/>
          <w:sz w:val="28"/>
          <w:szCs w:val="28"/>
        </w:rPr>
      </w:pPr>
    </w:p>
    <w:p w14:paraId="66A8987E" w14:textId="02D6D7C5" w:rsidR="00402D05" w:rsidRDefault="001C0C63" w:rsidP="006A52A2">
      <w:pPr>
        <w:spacing w:after="0"/>
        <w:ind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D83FF2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ом</w:t>
      </w:r>
      <w:r w:rsidRPr="00D83FF2">
        <w:rPr>
          <w:rFonts w:ascii="Times New Roman" w:hAnsi="Times New Roman"/>
          <w:sz w:val="28"/>
          <w:szCs w:val="28"/>
        </w:rPr>
        <w:t xml:space="preserve"> </w:t>
      </w:r>
      <w:r w:rsidR="00B246C4" w:rsidRPr="00B246C4">
        <w:rPr>
          <w:rFonts w:ascii="Times New Roman" w:hAnsi="Times New Roman"/>
          <w:sz w:val="28"/>
          <w:szCs w:val="28"/>
        </w:rPr>
        <w:t>2 статьи 27</w:t>
      </w:r>
      <w:r w:rsidR="00B246C4">
        <w:rPr>
          <w:rFonts w:ascii="Times New Roman" w:hAnsi="Times New Roman"/>
          <w:sz w:val="28"/>
          <w:szCs w:val="28"/>
        </w:rPr>
        <w:t xml:space="preserve"> </w:t>
      </w:r>
      <w:r w:rsidRPr="00D83FF2">
        <w:rPr>
          <w:rFonts w:ascii="Times New Roman" w:hAnsi="Times New Roman"/>
          <w:sz w:val="28"/>
          <w:szCs w:val="28"/>
        </w:rPr>
        <w:t>Федерального закона от 12.06.2002</w:t>
      </w:r>
      <w:r w:rsidR="008868AC">
        <w:rPr>
          <w:rFonts w:ascii="Times New Roman" w:hAnsi="Times New Roman"/>
          <w:sz w:val="28"/>
          <w:szCs w:val="28"/>
        </w:rPr>
        <w:br/>
      </w:r>
      <w:r w:rsidRPr="00D83FF2">
        <w:rPr>
          <w:rFonts w:ascii="Times New Roman" w:hAnsi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</w:t>
      </w:r>
    </w:p>
    <w:p w14:paraId="1730AF97" w14:textId="77777777" w:rsidR="006A52A2" w:rsidRDefault="006A52A2" w:rsidP="006A52A2">
      <w:pPr>
        <w:spacing w:after="0"/>
        <w:ind w:firstLine="510"/>
        <w:rPr>
          <w:rFonts w:ascii="Times New Roman" w:hAnsi="Times New Roman"/>
          <w:sz w:val="28"/>
          <w:szCs w:val="28"/>
        </w:rPr>
      </w:pPr>
    </w:p>
    <w:p w14:paraId="6CEF19E6" w14:textId="77777777" w:rsidR="0087765A" w:rsidRDefault="000B07B9" w:rsidP="006A52A2">
      <w:pPr>
        <w:spacing w:after="0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 города Ростова-на-Дону</w:t>
      </w:r>
      <w:r w:rsidR="00D96FAD">
        <w:rPr>
          <w:rFonts w:ascii="Times New Roman" w:hAnsi="Times New Roman"/>
          <w:sz w:val="28"/>
          <w:szCs w:val="28"/>
        </w:rPr>
        <w:t xml:space="preserve"> </w:t>
      </w:r>
      <w:r w:rsidR="0087765A">
        <w:rPr>
          <w:rFonts w:ascii="Times New Roman" w:hAnsi="Times New Roman"/>
          <w:sz w:val="28"/>
          <w:szCs w:val="28"/>
        </w:rPr>
        <w:t>ПОСТАНОВЛЯЕТ:</w:t>
      </w:r>
    </w:p>
    <w:p w14:paraId="2BC17D9F" w14:textId="77777777" w:rsidR="00402D05" w:rsidRDefault="00402D05" w:rsidP="006A52A2">
      <w:pPr>
        <w:spacing w:after="0"/>
        <w:ind w:firstLine="0"/>
        <w:jc w:val="center"/>
        <w:rPr>
          <w:rFonts w:ascii="Times New Roman" w:hAnsi="Times New Roman"/>
          <w:sz w:val="28"/>
          <w:szCs w:val="28"/>
        </w:rPr>
      </w:pPr>
    </w:p>
    <w:p w14:paraId="70F0E70E" w14:textId="69BCC2DC" w:rsidR="008868AC" w:rsidRPr="008868AC" w:rsidRDefault="00606871" w:rsidP="006A52A2">
      <w:pPr>
        <w:numPr>
          <w:ilvl w:val="0"/>
          <w:numId w:val="1"/>
        </w:numPr>
        <w:spacing w:after="0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68AC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8868AC" w:rsidRPr="008868AC">
        <w:rPr>
          <w:rFonts w:ascii="Times New Roman" w:eastAsia="Times New Roman" w:hAnsi="Times New Roman"/>
          <w:sz w:val="28"/>
          <w:szCs w:val="20"/>
          <w:lang w:eastAsia="ru-RU"/>
        </w:rPr>
        <w:t>П</w:t>
      </w:r>
      <w:r w:rsidR="008868AC" w:rsidRPr="008868AC">
        <w:rPr>
          <w:rFonts w:ascii="Times New Roman" w:hAnsi="Times New Roman"/>
          <w:sz w:val="28"/>
          <w:szCs w:val="28"/>
        </w:rPr>
        <w:t xml:space="preserve">рекратить </w:t>
      </w:r>
      <w:r w:rsidR="008868AC" w:rsidRPr="008868AC">
        <w:rPr>
          <w:rFonts w:ascii="Times New Roman" w:hAnsi="Times New Roman"/>
          <w:sz w:val="28"/>
          <w:szCs w:val="28"/>
        </w:rPr>
        <w:t xml:space="preserve">с 31 марта 2024 года </w:t>
      </w:r>
      <w:r w:rsidR="008868AC" w:rsidRPr="008868AC">
        <w:rPr>
          <w:rFonts w:ascii="Times New Roman" w:hAnsi="Times New Roman"/>
          <w:sz w:val="28"/>
          <w:szCs w:val="28"/>
        </w:rPr>
        <w:t>полномочия участковой комиссии избирательного</w:t>
      </w:r>
      <w:r w:rsidR="008868AC" w:rsidRPr="008868AC">
        <w:rPr>
          <w:rFonts w:ascii="Times New Roman" w:hAnsi="Times New Roman"/>
          <w:sz w:val="28"/>
          <w:szCs w:val="28"/>
        </w:rPr>
        <w:t xml:space="preserve"> участка </w:t>
      </w:r>
      <w:r w:rsidR="008868AC" w:rsidRPr="008868AC">
        <w:rPr>
          <w:rFonts w:ascii="Times New Roman" w:hAnsi="Times New Roman"/>
          <w:sz w:val="28"/>
          <w:szCs w:val="28"/>
        </w:rPr>
        <w:t>№</w:t>
      </w:r>
      <w:r w:rsidR="008868AC" w:rsidRPr="008868AC">
        <w:rPr>
          <w:rFonts w:ascii="Times New Roman" w:hAnsi="Times New Roman"/>
          <w:sz w:val="28"/>
          <w:szCs w:val="28"/>
        </w:rPr>
        <w:t xml:space="preserve"> </w:t>
      </w:r>
      <w:r w:rsidR="008868AC" w:rsidRPr="008868AC">
        <w:rPr>
          <w:rFonts w:ascii="Times New Roman" w:hAnsi="Times New Roman"/>
          <w:sz w:val="28"/>
          <w:szCs w:val="28"/>
        </w:rPr>
        <w:t xml:space="preserve">1739, образованного </w:t>
      </w:r>
      <w:r w:rsidR="00D4377E" w:rsidRPr="00D4377E">
        <w:rPr>
          <w:rFonts w:ascii="Times New Roman" w:hAnsi="Times New Roman"/>
          <w:sz w:val="28"/>
          <w:szCs w:val="28"/>
        </w:rPr>
        <w:t>для проведения  выборов Президента Российской Федерации</w:t>
      </w:r>
      <w:r w:rsidR="00D4377E" w:rsidRPr="00D4377E">
        <w:rPr>
          <w:rFonts w:ascii="Times New Roman" w:hAnsi="Times New Roman"/>
          <w:sz w:val="28"/>
          <w:szCs w:val="28"/>
        </w:rPr>
        <w:t xml:space="preserve"> </w:t>
      </w:r>
      <w:r w:rsidR="008868AC" w:rsidRPr="008868AC">
        <w:rPr>
          <w:rFonts w:ascii="Times New Roman" w:hAnsi="Times New Roman"/>
          <w:sz w:val="28"/>
          <w:szCs w:val="28"/>
        </w:rPr>
        <w:t xml:space="preserve">в месте временного пребывания </w:t>
      </w:r>
      <w:r w:rsidR="008868AC">
        <w:rPr>
          <w:rFonts w:ascii="Times New Roman" w:hAnsi="Times New Roman"/>
          <w:sz w:val="28"/>
          <w:szCs w:val="28"/>
        </w:rPr>
        <w:t>избирателей</w:t>
      </w:r>
      <w:r w:rsidR="008868AC" w:rsidRPr="008868AC">
        <w:rPr>
          <w:rFonts w:ascii="Times New Roman" w:hAnsi="Times New Roman"/>
          <w:sz w:val="28"/>
          <w:szCs w:val="28"/>
        </w:rPr>
        <w:t xml:space="preserve"> на территории Ворошиловского района города Ростова-на-Дону</w:t>
      </w:r>
      <w:r w:rsidR="008868AC" w:rsidRPr="008868AC">
        <w:rPr>
          <w:rFonts w:ascii="Times New Roman" w:hAnsi="Times New Roman"/>
          <w:sz w:val="28"/>
          <w:szCs w:val="28"/>
        </w:rPr>
        <w:t xml:space="preserve"> </w:t>
      </w:r>
      <w:r w:rsidR="008868AC">
        <w:rPr>
          <w:rFonts w:ascii="Times New Roman" w:hAnsi="Times New Roman"/>
          <w:sz w:val="28"/>
          <w:szCs w:val="28"/>
        </w:rPr>
        <w:t>–</w:t>
      </w:r>
      <w:r w:rsidR="008868AC" w:rsidRPr="008868AC">
        <w:rPr>
          <w:rFonts w:ascii="Times New Roman" w:hAnsi="Times New Roman"/>
          <w:sz w:val="28"/>
          <w:szCs w:val="28"/>
        </w:rPr>
        <w:t xml:space="preserve"> </w:t>
      </w:r>
      <w:r w:rsidR="008868AC" w:rsidRPr="008868AC">
        <w:rPr>
          <w:rFonts w:ascii="Times New Roman" w:eastAsia="Times New Roman" w:hAnsi="Times New Roman"/>
          <w:sz w:val="28"/>
          <w:szCs w:val="28"/>
          <w:lang w:eastAsia="ru-RU"/>
        </w:rPr>
        <w:t>344068, Ростовская область, город Ростов-на-Дону, ул. Бодрая, дом 88/35, контактный телефон: (863) 250-42-54</w:t>
      </w:r>
      <w:r w:rsidR="008868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68AC" w:rsidRPr="008868AC">
        <w:rPr>
          <w:rFonts w:ascii="Times New Roman" w:eastAsia="Times New Roman" w:hAnsi="Times New Roman"/>
          <w:sz w:val="28"/>
          <w:szCs w:val="28"/>
          <w:lang w:eastAsia="ru-RU"/>
        </w:rPr>
        <w:t xml:space="preserve">(здание Государственного бюджетного учреждения Ростовской области «Городская больница скорой медицинской помощи» в </w:t>
      </w:r>
      <w:proofErr w:type="spellStart"/>
      <w:r w:rsidR="008868AC" w:rsidRPr="008868AC">
        <w:rPr>
          <w:rFonts w:ascii="Times New Roman" w:eastAsia="Times New Roman" w:hAnsi="Times New Roman"/>
          <w:sz w:val="28"/>
          <w:szCs w:val="28"/>
          <w:lang w:eastAsia="ru-RU"/>
        </w:rPr>
        <w:t>г.Ростове</w:t>
      </w:r>
      <w:proofErr w:type="spellEnd"/>
      <w:r w:rsidR="008868AC" w:rsidRPr="008868AC">
        <w:rPr>
          <w:rFonts w:ascii="Times New Roman" w:eastAsia="Times New Roman" w:hAnsi="Times New Roman"/>
          <w:sz w:val="28"/>
          <w:szCs w:val="28"/>
          <w:lang w:eastAsia="ru-RU"/>
        </w:rPr>
        <w:t>-на-Дону).</w:t>
      </w:r>
    </w:p>
    <w:p w14:paraId="0A851B65" w14:textId="4A64099F" w:rsidR="008868AC" w:rsidRPr="008868AC" w:rsidRDefault="008868AC" w:rsidP="006A52A2">
      <w:pPr>
        <w:numPr>
          <w:ilvl w:val="0"/>
          <w:numId w:val="1"/>
        </w:numPr>
        <w:spacing w:after="0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68AC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2896CC88" w14:textId="5FAE392E" w:rsidR="008868AC" w:rsidRPr="00402D05" w:rsidRDefault="008868AC" w:rsidP="006A52A2">
      <w:pPr>
        <w:numPr>
          <w:ilvl w:val="0"/>
          <w:numId w:val="1"/>
        </w:numPr>
        <w:spacing w:after="0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68AC">
        <w:rPr>
          <w:rFonts w:ascii="Times New Roman" w:eastAsia="Times New Roman" w:hAnsi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14:paraId="222713D3" w14:textId="77777777" w:rsidR="006A52A2" w:rsidRDefault="006A52A2" w:rsidP="006A52A2">
      <w:pPr>
        <w:spacing w:after="0"/>
        <w:rPr>
          <w:rFonts w:ascii="Times New Roman" w:hAnsi="Times New Roman"/>
          <w:sz w:val="28"/>
          <w:szCs w:val="28"/>
        </w:rPr>
      </w:pPr>
    </w:p>
    <w:p w14:paraId="13F6CD2C" w14:textId="1055E845" w:rsidR="000B07B9" w:rsidRDefault="000B07B9" w:rsidP="006A52A2">
      <w:pPr>
        <w:spacing w:after="0"/>
        <w:rPr>
          <w:rFonts w:ascii="Times New Roman" w:hAnsi="Times New Roman"/>
          <w:sz w:val="28"/>
          <w:szCs w:val="28"/>
        </w:rPr>
      </w:pPr>
      <w:r w:rsidRPr="003E4E7B">
        <w:rPr>
          <w:rFonts w:ascii="Times New Roman" w:hAnsi="Times New Roman"/>
          <w:sz w:val="28"/>
          <w:szCs w:val="28"/>
        </w:rPr>
        <w:t>Председатель комиссии</w:t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Pr="003E4E7B">
        <w:rPr>
          <w:rFonts w:ascii="Times New Roman" w:hAnsi="Times New Roman"/>
          <w:sz w:val="28"/>
          <w:szCs w:val="28"/>
        </w:rPr>
        <w:t>В.А. Колупаев</w:t>
      </w:r>
    </w:p>
    <w:p w14:paraId="4C27B5F4" w14:textId="77777777" w:rsidR="006A52A2" w:rsidRPr="003E4E7B" w:rsidRDefault="006A52A2" w:rsidP="006A52A2">
      <w:pPr>
        <w:spacing w:after="0"/>
        <w:rPr>
          <w:rFonts w:ascii="Times New Roman" w:hAnsi="Times New Roman"/>
          <w:sz w:val="28"/>
          <w:szCs w:val="28"/>
        </w:rPr>
      </w:pPr>
    </w:p>
    <w:p w14:paraId="4D35ED15" w14:textId="2690248C" w:rsidR="00A33F9F" w:rsidRDefault="000B07B9" w:rsidP="006A52A2">
      <w:pPr>
        <w:spacing w:after="0"/>
        <w:rPr>
          <w:rFonts w:ascii="Times New Roman" w:hAnsi="Times New Roman"/>
          <w:sz w:val="28"/>
          <w:szCs w:val="28"/>
        </w:rPr>
      </w:pPr>
      <w:r w:rsidRPr="003E4E7B">
        <w:rPr>
          <w:rFonts w:ascii="Times New Roman" w:hAnsi="Times New Roman"/>
          <w:sz w:val="28"/>
          <w:szCs w:val="28"/>
        </w:rPr>
        <w:t>Секретарь комисси</w:t>
      </w:r>
      <w:r w:rsidR="006A52A2">
        <w:rPr>
          <w:rFonts w:ascii="Times New Roman" w:hAnsi="Times New Roman"/>
          <w:sz w:val="28"/>
          <w:szCs w:val="28"/>
        </w:rPr>
        <w:t>и</w:t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6A52A2">
        <w:rPr>
          <w:rFonts w:ascii="Times New Roman" w:hAnsi="Times New Roman"/>
          <w:sz w:val="28"/>
          <w:szCs w:val="28"/>
        </w:rPr>
        <w:tab/>
      </w:r>
      <w:r w:rsidR="00AA62CB">
        <w:rPr>
          <w:rFonts w:ascii="Times New Roman" w:hAnsi="Times New Roman"/>
          <w:sz w:val="28"/>
          <w:szCs w:val="28"/>
        </w:rPr>
        <w:t>И</w:t>
      </w:r>
      <w:r w:rsidRPr="003E4E7B">
        <w:rPr>
          <w:rFonts w:ascii="Times New Roman" w:hAnsi="Times New Roman"/>
          <w:sz w:val="28"/>
          <w:szCs w:val="28"/>
        </w:rPr>
        <w:t>.</w:t>
      </w:r>
      <w:r w:rsidR="00AA62CB">
        <w:rPr>
          <w:rFonts w:ascii="Times New Roman" w:hAnsi="Times New Roman"/>
          <w:sz w:val="28"/>
          <w:szCs w:val="28"/>
        </w:rPr>
        <w:t>Н</w:t>
      </w:r>
      <w:r w:rsidRPr="003E4E7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AA62CB">
        <w:rPr>
          <w:rFonts w:ascii="Times New Roman" w:hAnsi="Times New Roman"/>
          <w:sz w:val="28"/>
          <w:szCs w:val="28"/>
        </w:rPr>
        <w:t>Батыненкова</w:t>
      </w:r>
      <w:proofErr w:type="spellEnd"/>
    </w:p>
    <w:sectPr w:rsidR="00A33F9F" w:rsidSect="006A52A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D0F77" w14:textId="77777777" w:rsidR="00AE0025" w:rsidRDefault="00AE0025" w:rsidP="00846A7E">
      <w:pPr>
        <w:spacing w:after="0" w:line="240" w:lineRule="auto"/>
      </w:pPr>
      <w:r>
        <w:separator/>
      </w:r>
    </w:p>
  </w:endnote>
  <w:endnote w:type="continuationSeparator" w:id="0">
    <w:p w14:paraId="4593A10E" w14:textId="77777777" w:rsidR="00AE0025" w:rsidRDefault="00AE0025" w:rsidP="00846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AD552" w14:textId="77777777" w:rsidR="00AE0025" w:rsidRDefault="00AE0025" w:rsidP="00846A7E">
      <w:pPr>
        <w:spacing w:after="0" w:line="240" w:lineRule="auto"/>
      </w:pPr>
      <w:r>
        <w:separator/>
      </w:r>
    </w:p>
  </w:footnote>
  <w:footnote w:type="continuationSeparator" w:id="0">
    <w:p w14:paraId="73E9ED66" w14:textId="77777777" w:rsidR="00AE0025" w:rsidRDefault="00AE0025" w:rsidP="00846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47095C"/>
    <w:multiLevelType w:val="hybridMultilevel"/>
    <w:tmpl w:val="0C708FC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01436DA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96630373">
    <w:abstractNumId w:val="2"/>
  </w:num>
  <w:num w:numId="2" w16cid:durableId="80809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1859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BD2"/>
    <w:rsid w:val="00020293"/>
    <w:rsid w:val="000229D2"/>
    <w:rsid w:val="00034660"/>
    <w:rsid w:val="0005542A"/>
    <w:rsid w:val="000905B2"/>
    <w:rsid w:val="000B07B9"/>
    <w:rsid w:val="000B1102"/>
    <w:rsid w:val="000B6B72"/>
    <w:rsid w:val="000C5949"/>
    <w:rsid w:val="000D65C0"/>
    <w:rsid w:val="000E089E"/>
    <w:rsid w:val="000F6CBB"/>
    <w:rsid w:val="000F76D9"/>
    <w:rsid w:val="00100DAE"/>
    <w:rsid w:val="001030F7"/>
    <w:rsid w:val="001213EB"/>
    <w:rsid w:val="0012255F"/>
    <w:rsid w:val="001450CF"/>
    <w:rsid w:val="0015275B"/>
    <w:rsid w:val="00172717"/>
    <w:rsid w:val="00180548"/>
    <w:rsid w:val="001818E8"/>
    <w:rsid w:val="00182995"/>
    <w:rsid w:val="0018553B"/>
    <w:rsid w:val="00186867"/>
    <w:rsid w:val="001A64CE"/>
    <w:rsid w:val="001C0C63"/>
    <w:rsid w:val="001C6BC1"/>
    <w:rsid w:val="001F0CB0"/>
    <w:rsid w:val="001F0F0F"/>
    <w:rsid w:val="001F7E24"/>
    <w:rsid w:val="002037D5"/>
    <w:rsid w:val="00243396"/>
    <w:rsid w:val="00246A2D"/>
    <w:rsid w:val="00285434"/>
    <w:rsid w:val="002872C8"/>
    <w:rsid w:val="002A11AC"/>
    <w:rsid w:val="002B5875"/>
    <w:rsid w:val="002C4850"/>
    <w:rsid w:val="002D76BB"/>
    <w:rsid w:val="00301AF6"/>
    <w:rsid w:val="00305C08"/>
    <w:rsid w:val="00324D80"/>
    <w:rsid w:val="003431EE"/>
    <w:rsid w:val="003464D9"/>
    <w:rsid w:val="00384EED"/>
    <w:rsid w:val="003A411A"/>
    <w:rsid w:val="003D7A31"/>
    <w:rsid w:val="003F32E2"/>
    <w:rsid w:val="003F7FDC"/>
    <w:rsid w:val="00402D05"/>
    <w:rsid w:val="004123FD"/>
    <w:rsid w:val="00414BD0"/>
    <w:rsid w:val="0041625B"/>
    <w:rsid w:val="0042565E"/>
    <w:rsid w:val="00433F27"/>
    <w:rsid w:val="004440FE"/>
    <w:rsid w:val="00451395"/>
    <w:rsid w:val="00455C33"/>
    <w:rsid w:val="00487DC7"/>
    <w:rsid w:val="00507A19"/>
    <w:rsid w:val="00513577"/>
    <w:rsid w:val="005601B6"/>
    <w:rsid w:val="00572A12"/>
    <w:rsid w:val="005863F8"/>
    <w:rsid w:val="00586A64"/>
    <w:rsid w:val="00593CFD"/>
    <w:rsid w:val="005A3CCC"/>
    <w:rsid w:val="005C1558"/>
    <w:rsid w:val="005C5796"/>
    <w:rsid w:val="005C7C2F"/>
    <w:rsid w:val="005E16CB"/>
    <w:rsid w:val="005E58E9"/>
    <w:rsid w:val="005E76B1"/>
    <w:rsid w:val="005E789A"/>
    <w:rsid w:val="00603A9E"/>
    <w:rsid w:val="00606871"/>
    <w:rsid w:val="0063032A"/>
    <w:rsid w:val="006322F8"/>
    <w:rsid w:val="006442DE"/>
    <w:rsid w:val="006710C3"/>
    <w:rsid w:val="00682376"/>
    <w:rsid w:val="00692868"/>
    <w:rsid w:val="006935F8"/>
    <w:rsid w:val="006A52A2"/>
    <w:rsid w:val="006C1EFF"/>
    <w:rsid w:val="006D49C4"/>
    <w:rsid w:val="006F618C"/>
    <w:rsid w:val="0070110E"/>
    <w:rsid w:val="007108CD"/>
    <w:rsid w:val="00713B88"/>
    <w:rsid w:val="00751849"/>
    <w:rsid w:val="007630C0"/>
    <w:rsid w:val="007932B7"/>
    <w:rsid w:val="00794230"/>
    <w:rsid w:val="007B1C9D"/>
    <w:rsid w:val="007C0BDE"/>
    <w:rsid w:val="007C3B37"/>
    <w:rsid w:val="007C3E38"/>
    <w:rsid w:val="007E55D2"/>
    <w:rsid w:val="007E6614"/>
    <w:rsid w:val="007F1112"/>
    <w:rsid w:val="00802B81"/>
    <w:rsid w:val="0083129C"/>
    <w:rsid w:val="00846A7E"/>
    <w:rsid w:val="00846F55"/>
    <w:rsid w:val="008711CE"/>
    <w:rsid w:val="0087765A"/>
    <w:rsid w:val="00881B96"/>
    <w:rsid w:val="008868AC"/>
    <w:rsid w:val="008A38B1"/>
    <w:rsid w:val="008B5F22"/>
    <w:rsid w:val="008C3D4D"/>
    <w:rsid w:val="008F0332"/>
    <w:rsid w:val="00906B01"/>
    <w:rsid w:val="00917BD2"/>
    <w:rsid w:val="009221F2"/>
    <w:rsid w:val="00930C05"/>
    <w:rsid w:val="00932D16"/>
    <w:rsid w:val="009679AB"/>
    <w:rsid w:val="00983C39"/>
    <w:rsid w:val="009A6714"/>
    <w:rsid w:val="009A7458"/>
    <w:rsid w:val="009B1460"/>
    <w:rsid w:val="009E09C1"/>
    <w:rsid w:val="00A00A69"/>
    <w:rsid w:val="00A0229F"/>
    <w:rsid w:val="00A04FE7"/>
    <w:rsid w:val="00A056D1"/>
    <w:rsid w:val="00A1461B"/>
    <w:rsid w:val="00A33F9F"/>
    <w:rsid w:val="00A509A9"/>
    <w:rsid w:val="00A71018"/>
    <w:rsid w:val="00A777B2"/>
    <w:rsid w:val="00A85D9E"/>
    <w:rsid w:val="00AA62CB"/>
    <w:rsid w:val="00AB193E"/>
    <w:rsid w:val="00AB49EA"/>
    <w:rsid w:val="00AC42FD"/>
    <w:rsid w:val="00AE0025"/>
    <w:rsid w:val="00B0079C"/>
    <w:rsid w:val="00B129A4"/>
    <w:rsid w:val="00B246C4"/>
    <w:rsid w:val="00B6524F"/>
    <w:rsid w:val="00B6711B"/>
    <w:rsid w:val="00BA1D93"/>
    <w:rsid w:val="00BB2B84"/>
    <w:rsid w:val="00BC1184"/>
    <w:rsid w:val="00BC57C9"/>
    <w:rsid w:val="00BF09EF"/>
    <w:rsid w:val="00BF1B22"/>
    <w:rsid w:val="00BF3196"/>
    <w:rsid w:val="00C02E0A"/>
    <w:rsid w:val="00C05CB3"/>
    <w:rsid w:val="00C4591A"/>
    <w:rsid w:val="00C529DB"/>
    <w:rsid w:val="00C544F6"/>
    <w:rsid w:val="00C7332B"/>
    <w:rsid w:val="00C75601"/>
    <w:rsid w:val="00C960FF"/>
    <w:rsid w:val="00CA5878"/>
    <w:rsid w:val="00CB5CF5"/>
    <w:rsid w:val="00CC0275"/>
    <w:rsid w:val="00CD5A7D"/>
    <w:rsid w:val="00CE6308"/>
    <w:rsid w:val="00CE7888"/>
    <w:rsid w:val="00D013EC"/>
    <w:rsid w:val="00D02C4F"/>
    <w:rsid w:val="00D11AD6"/>
    <w:rsid w:val="00D15BB5"/>
    <w:rsid w:val="00D32103"/>
    <w:rsid w:val="00D4377E"/>
    <w:rsid w:val="00D61B5A"/>
    <w:rsid w:val="00D64D4D"/>
    <w:rsid w:val="00D75808"/>
    <w:rsid w:val="00D91ABA"/>
    <w:rsid w:val="00D922C7"/>
    <w:rsid w:val="00D96000"/>
    <w:rsid w:val="00D96FAD"/>
    <w:rsid w:val="00DB3BEB"/>
    <w:rsid w:val="00DC2B94"/>
    <w:rsid w:val="00DC38F2"/>
    <w:rsid w:val="00DD287B"/>
    <w:rsid w:val="00DE12CB"/>
    <w:rsid w:val="00DE58BD"/>
    <w:rsid w:val="00E056B0"/>
    <w:rsid w:val="00E06887"/>
    <w:rsid w:val="00E11996"/>
    <w:rsid w:val="00E131CB"/>
    <w:rsid w:val="00E24278"/>
    <w:rsid w:val="00E266CD"/>
    <w:rsid w:val="00E37C75"/>
    <w:rsid w:val="00E44E0A"/>
    <w:rsid w:val="00E53F3A"/>
    <w:rsid w:val="00E6121D"/>
    <w:rsid w:val="00EB25B4"/>
    <w:rsid w:val="00EB6CB8"/>
    <w:rsid w:val="00ED03D5"/>
    <w:rsid w:val="00F110EC"/>
    <w:rsid w:val="00F21011"/>
    <w:rsid w:val="00F22A8D"/>
    <w:rsid w:val="00F2680B"/>
    <w:rsid w:val="00F31BD1"/>
    <w:rsid w:val="00F77D69"/>
    <w:rsid w:val="00F819D3"/>
    <w:rsid w:val="00F92EC5"/>
    <w:rsid w:val="00F93720"/>
    <w:rsid w:val="00F9686A"/>
    <w:rsid w:val="00FB33CA"/>
    <w:rsid w:val="00FC0225"/>
    <w:rsid w:val="00FD342D"/>
    <w:rsid w:val="00FF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CA231"/>
  <w15:chartTrackingRefBased/>
  <w15:docId w15:val="{38C2D6E5-67B6-40EA-9EEA-AFCE8D327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3A9E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A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46A7E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46A7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46A7E"/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E44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8">
    <w:name w:val="Рабочий"/>
    <w:basedOn w:val="a"/>
    <w:rsid w:val="007E661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footnote text"/>
    <w:basedOn w:val="a"/>
    <w:link w:val="aa"/>
    <w:semiHidden/>
    <w:rsid w:val="00751849"/>
    <w:pPr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link w:val="a9"/>
    <w:semiHidden/>
    <w:rsid w:val="00751849"/>
    <w:rPr>
      <w:rFonts w:ascii="Times New Roman" w:eastAsia="Times New Roman" w:hAnsi="Times New Roman"/>
    </w:rPr>
  </w:style>
  <w:style w:type="character" w:styleId="ab">
    <w:name w:val="footnote reference"/>
    <w:semiHidden/>
    <w:rsid w:val="00751849"/>
    <w:rPr>
      <w:vertAlign w:val="superscript"/>
    </w:rPr>
  </w:style>
  <w:style w:type="paragraph" w:styleId="ac">
    <w:name w:val="List Paragraph"/>
    <w:basedOn w:val="a"/>
    <w:uiPriority w:val="34"/>
    <w:qFormat/>
    <w:rsid w:val="008A38B1"/>
    <w:pPr>
      <w:ind w:left="720" w:firstLine="0"/>
      <w:contextualSpacing/>
      <w:jc w:val="left"/>
    </w:pPr>
    <w:rPr>
      <w:rFonts w:eastAsia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06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906B01"/>
    <w:rPr>
      <w:rFonts w:ascii="Tahoma" w:hAnsi="Tahoma" w:cs="Tahoma"/>
      <w:sz w:val="16"/>
      <w:szCs w:val="16"/>
      <w:lang w:eastAsia="en-US"/>
    </w:rPr>
  </w:style>
  <w:style w:type="paragraph" w:styleId="af">
    <w:name w:val="No Spacing"/>
    <w:uiPriority w:val="1"/>
    <w:qFormat/>
    <w:rsid w:val="006928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2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26A59-59E5-4D74-834F-6C37A65D3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cp:lastModifiedBy>Администратор</cp:lastModifiedBy>
  <cp:revision>3</cp:revision>
  <cp:lastPrinted>2024-11-14T12:26:00Z</cp:lastPrinted>
  <dcterms:created xsi:type="dcterms:W3CDTF">2024-11-14T11:42:00Z</dcterms:created>
  <dcterms:modified xsi:type="dcterms:W3CDTF">2024-11-14T12:27:00Z</dcterms:modified>
</cp:coreProperties>
</file>