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</w:t>
      </w:r>
      <w:proofErr w:type="gramStart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7E57D3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7E57D3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7E57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E57D3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0E7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090460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90460">
        <w:rPr>
          <w:rFonts w:ascii="Times New Roman" w:eastAsia="Times New Roman" w:hAnsi="Times New Roman"/>
          <w:sz w:val="28"/>
          <w:szCs w:val="28"/>
          <w:lang w:eastAsia="ru-RU"/>
        </w:rPr>
        <w:t>Коваленко Ольги Александровны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090460" w:rsidRPr="00090460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09046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090460" w:rsidRPr="00090460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0904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090460" w:rsidRPr="00090460">
        <w:rPr>
          <w:rFonts w:ascii="Times New Roman" w:eastAsia="Times New Roman" w:hAnsi="Times New Roman"/>
          <w:sz w:val="28"/>
          <w:szCs w:val="28"/>
          <w:lang w:eastAsia="ru-RU"/>
        </w:rPr>
        <w:t xml:space="preserve"> в Ростовской области Политической партии ЗЕЛЕНАЯ АЛЬТЕРНАТИВА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090460">
        <w:rPr>
          <w:rFonts w:ascii="Times New Roman" w:eastAsia="Times New Roman" w:hAnsi="Times New Roman"/>
          <w:sz w:val="28"/>
          <w:szCs w:val="28"/>
          <w:lang w:eastAsia="ru-RU"/>
        </w:rPr>
        <w:t>Коваленко Ольгу Александровну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121537"/>
    <w:rsid w:val="0014113C"/>
    <w:rsid w:val="00155B50"/>
    <w:rsid w:val="00165789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E7608"/>
    <w:rsid w:val="00463706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6E5E0D"/>
    <w:rsid w:val="00725DFD"/>
    <w:rsid w:val="007672B1"/>
    <w:rsid w:val="00793895"/>
    <w:rsid w:val="007A4C3B"/>
    <w:rsid w:val="007B0BF4"/>
    <w:rsid w:val="007B62E7"/>
    <w:rsid w:val="007C5D79"/>
    <w:rsid w:val="007E0884"/>
    <w:rsid w:val="007E57D3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831F04-1064-4761-A07A-6333D85F1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63</cp:revision>
  <cp:lastPrinted>2024-08-13T12:21:00Z</cp:lastPrinted>
  <dcterms:created xsi:type="dcterms:W3CDTF">2023-12-14T09:44:00Z</dcterms:created>
  <dcterms:modified xsi:type="dcterms:W3CDTF">2024-08-13T12:21:00Z</dcterms:modified>
</cp:coreProperties>
</file>