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257788B" w:rsidR="00357881" w:rsidRDefault="007101F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88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F089B"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4E4E4B41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r w:rsidR="001F089B">
        <w:rPr>
          <w:rFonts w:ascii="Times New Roman" w:eastAsia="Times New Roman" w:hAnsi="Times New Roman"/>
          <w:b/>
          <w:sz w:val="28"/>
          <w:szCs w:val="28"/>
          <w:lang w:eastAsia="ru-RU"/>
        </w:rPr>
        <w:t>Сорокина Вячеслава Олеговича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избирательному округу № </w:t>
      </w:r>
      <w:r w:rsidR="001F089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46461BE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1F089B" w:rsidRPr="001F089B">
        <w:rPr>
          <w:rFonts w:ascii="Times New Roman" w:eastAsia="Times New Roman" w:hAnsi="Times New Roman"/>
          <w:sz w:val="28"/>
          <w:szCs w:val="28"/>
          <w:lang w:eastAsia="ru-RU"/>
        </w:rPr>
        <w:t>Сорокина Вячеслава Олеговича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1F089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AF020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2140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2A2A9D5" w:rsidR="0017281D" w:rsidRPr="008714E1" w:rsidRDefault="0017281D" w:rsidP="001F089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1F089B" w:rsidRPr="001F089B">
        <w:rPr>
          <w:rFonts w:ascii="Times New Roman" w:eastAsia="Times New Roman" w:hAnsi="Times New Roman"/>
          <w:sz w:val="28"/>
          <w:szCs w:val="28"/>
          <w:lang w:eastAsia="ru-RU"/>
        </w:rPr>
        <w:t>Сорокина Вячеслава Олеговича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1F089B" w:rsidRPr="001F089B">
        <w:rPr>
          <w:rFonts w:ascii="Times New Roman" w:eastAsia="Times New Roman" w:hAnsi="Times New Roman"/>
          <w:sz w:val="28"/>
          <w:szCs w:val="28"/>
          <w:lang w:eastAsia="ru-RU"/>
        </w:rPr>
        <w:t>1992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F089B" w:rsidRPr="001F089B">
        <w:rPr>
          <w:rFonts w:ascii="Times New Roman" w:eastAsia="Times New Roman" w:hAnsi="Times New Roman"/>
          <w:sz w:val="28"/>
          <w:szCs w:val="28"/>
          <w:lang w:eastAsia="ru-RU"/>
        </w:rPr>
        <w:t>Краснодарский край, Северский район, п. Афипский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>Акционерное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общество  </w:t>
      </w:r>
      <w:r w:rsidR="001F089B" w:rsidRPr="001F089B">
        <w:rPr>
          <w:rFonts w:ascii="Times New Roman" w:eastAsia="Times New Roman" w:hAnsi="Times New Roman"/>
          <w:sz w:val="28"/>
          <w:szCs w:val="28"/>
          <w:lang w:eastAsia="ru-RU"/>
        </w:rPr>
        <w:t>«ИМПЕРИАЛ», заместитель генерального директора по эксплуатации зданий и сооружений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ЕДИНАЯ 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по Ворошиловскому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избирательному округу № </w:t>
      </w:r>
      <w:r w:rsidR="00AF020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A75B6C8" w:rsidR="005276D2" w:rsidRPr="009B0FDD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9B0FD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944E3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4648A" w:rsidRPr="009B0FDD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E4E61"/>
    <w:rsid w:val="001647D8"/>
    <w:rsid w:val="0017281D"/>
    <w:rsid w:val="001F089B"/>
    <w:rsid w:val="00357881"/>
    <w:rsid w:val="003C3B67"/>
    <w:rsid w:val="005276D2"/>
    <w:rsid w:val="00621401"/>
    <w:rsid w:val="006430E3"/>
    <w:rsid w:val="0066108A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AF0208"/>
    <w:rsid w:val="00B74EB1"/>
    <w:rsid w:val="00D31F0C"/>
    <w:rsid w:val="00E33170"/>
    <w:rsid w:val="00E863DC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2025-07-24T14:05:00Z</cp:lastPrinted>
  <dcterms:created xsi:type="dcterms:W3CDTF">2025-07-24T10:52:00Z</dcterms:created>
  <dcterms:modified xsi:type="dcterms:W3CDTF">2025-07-24T14:08:00Z</dcterms:modified>
</cp:coreProperties>
</file>