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2800D5" w14:textId="77777777" w:rsidR="007B3E3A" w:rsidRPr="00BA473E" w:rsidRDefault="007B3E3A" w:rsidP="006F6988">
      <w:pPr>
        <w:pStyle w:val="af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BA473E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4B78B492" wp14:editId="70B43115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B4E715" w14:textId="77777777" w:rsidR="007B3E3A" w:rsidRPr="00BA473E" w:rsidRDefault="007B3E3A" w:rsidP="006F6988">
      <w:pPr>
        <w:pStyle w:val="af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2C120C90" w14:textId="77777777" w:rsidR="007B3E3A" w:rsidRPr="00BA473E" w:rsidRDefault="007B3E3A" w:rsidP="006F6988">
      <w:pPr>
        <w:pStyle w:val="af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6F6988">
      <w:pPr>
        <w:spacing w:line="276" w:lineRule="auto"/>
        <w:rPr>
          <w:szCs w:val="28"/>
        </w:rPr>
      </w:pPr>
    </w:p>
    <w:p w14:paraId="1159B65E" w14:textId="77777777" w:rsidR="008A131A" w:rsidRPr="001D41AB" w:rsidRDefault="008A131A" w:rsidP="006F6988">
      <w:pPr>
        <w:pStyle w:val="2"/>
        <w:spacing w:line="276" w:lineRule="auto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53B4B499" w14:textId="6B896D13" w:rsidR="00046EC8" w:rsidRPr="00C80238" w:rsidRDefault="00066294" w:rsidP="006F6988">
      <w:pPr>
        <w:spacing w:line="276" w:lineRule="auto"/>
        <w:jc w:val="center"/>
        <w:rPr>
          <w:b/>
          <w:bCs/>
          <w:szCs w:val="28"/>
        </w:rPr>
      </w:pPr>
      <w:r>
        <w:rPr>
          <w:szCs w:val="28"/>
        </w:rPr>
        <w:t>14</w:t>
      </w:r>
      <w:r w:rsidR="007542BA">
        <w:rPr>
          <w:szCs w:val="28"/>
        </w:rPr>
        <w:t xml:space="preserve"> августа</w:t>
      </w:r>
      <w:r w:rsidR="00FF7335">
        <w:rPr>
          <w:szCs w:val="28"/>
        </w:rPr>
        <w:t xml:space="preserve"> 2026</w:t>
      </w:r>
      <w:r w:rsidR="002015E9">
        <w:rPr>
          <w:szCs w:val="28"/>
        </w:rPr>
        <w:t xml:space="preserve"> </w:t>
      </w:r>
      <w:r w:rsidR="00046EC8" w:rsidRPr="00C80238">
        <w:rPr>
          <w:szCs w:val="28"/>
        </w:rPr>
        <w:t>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046EC8" w:rsidRPr="00C80238">
        <w:rPr>
          <w:szCs w:val="28"/>
        </w:rPr>
        <w:t xml:space="preserve">№ </w:t>
      </w:r>
      <w:r>
        <w:rPr>
          <w:szCs w:val="28"/>
        </w:rPr>
        <w:t>14-</w:t>
      </w:r>
      <w:r w:rsidR="00251E3C">
        <w:rPr>
          <w:szCs w:val="28"/>
        </w:rPr>
        <w:t>5</w:t>
      </w:r>
    </w:p>
    <w:p w14:paraId="139D6A20" w14:textId="77777777" w:rsidR="008A131A" w:rsidRPr="001D41AB" w:rsidRDefault="00124564" w:rsidP="006F6988">
      <w:pPr>
        <w:spacing w:line="276" w:lineRule="auto"/>
        <w:jc w:val="center"/>
        <w:rPr>
          <w:szCs w:val="28"/>
        </w:rPr>
      </w:pPr>
      <w:r w:rsidRPr="001D41AB">
        <w:rPr>
          <w:szCs w:val="28"/>
        </w:rPr>
        <w:t xml:space="preserve">г. Ростов-на-Дону </w:t>
      </w:r>
    </w:p>
    <w:p w14:paraId="18FD12C9" w14:textId="77777777" w:rsidR="008C782A" w:rsidRPr="001D41AB" w:rsidRDefault="008C782A" w:rsidP="006F6988">
      <w:pPr>
        <w:spacing w:line="276" w:lineRule="auto"/>
        <w:jc w:val="center"/>
        <w:rPr>
          <w:szCs w:val="28"/>
        </w:rPr>
      </w:pPr>
    </w:p>
    <w:p w14:paraId="3B9A3A7C" w14:textId="39C3F32A" w:rsidR="00826303" w:rsidRPr="001D41AB" w:rsidRDefault="001D41AB" w:rsidP="006F6988">
      <w:pPr>
        <w:pStyle w:val="ConsPlusNonformat"/>
        <w:spacing w:line="276" w:lineRule="auto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  <w:r w:rsidR="007B3E3A">
        <w:rPr>
          <w:rFonts w:ascii="Times New Roman" w:hAnsi="Times New Roman" w:cs="Times New Roman"/>
          <w:b/>
          <w:sz w:val="28"/>
          <w:szCs w:val="28"/>
        </w:rPr>
        <w:t xml:space="preserve">, участка референдума 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6EC8">
        <w:rPr>
          <w:rFonts w:ascii="Times New Roman" w:hAnsi="Times New Roman" w:cs="Times New Roman"/>
          <w:b/>
          <w:sz w:val="28"/>
          <w:szCs w:val="28"/>
        </w:rPr>
        <w:t>1</w:t>
      </w:r>
      <w:r w:rsidR="00867ED9">
        <w:rPr>
          <w:rFonts w:ascii="Times New Roman" w:hAnsi="Times New Roman" w:cs="Times New Roman"/>
          <w:b/>
          <w:sz w:val="28"/>
          <w:szCs w:val="28"/>
        </w:rPr>
        <w:t>7</w:t>
      </w:r>
      <w:r w:rsidR="007542BA">
        <w:rPr>
          <w:rFonts w:ascii="Times New Roman" w:hAnsi="Times New Roman" w:cs="Times New Roman"/>
          <w:b/>
          <w:sz w:val="28"/>
          <w:szCs w:val="28"/>
        </w:rPr>
        <w:t>13</w:t>
      </w:r>
    </w:p>
    <w:p w14:paraId="26C280F6" w14:textId="77777777" w:rsidR="001D41AB" w:rsidRPr="001D41AB" w:rsidRDefault="001D41AB" w:rsidP="006F6988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43F9D2D9" w:rsidR="009E1E5A" w:rsidRDefault="00826303" w:rsidP="006F6988">
      <w:pPr>
        <w:pStyle w:val="ConsPlusNonformat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 постановлени</w:t>
      </w:r>
      <w:r w:rsidR="006F6988">
        <w:rPr>
          <w:rFonts w:ascii="Times New Roman" w:hAnsi="Times New Roman" w:cs="Times New Roman"/>
          <w:sz w:val="28"/>
          <w:szCs w:val="28"/>
        </w:rPr>
        <w:t>я</w:t>
      </w:r>
      <w:r w:rsidR="009E1E5A" w:rsidRPr="009E1E5A">
        <w:rPr>
          <w:rFonts w:ascii="Times New Roman" w:hAnsi="Times New Roman" w:cs="Times New Roman"/>
          <w:sz w:val="28"/>
          <w:szCs w:val="28"/>
        </w:rPr>
        <w:t>м</w:t>
      </w:r>
      <w:r w:rsidR="006F6988">
        <w:rPr>
          <w:rFonts w:ascii="Times New Roman" w:hAnsi="Times New Roman" w:cs="Times New Roman"/>
          <w:sz w:val="28"/>
          <w:szCs w:val="28"/>
        </w:rPr>
        <w:t>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Ворошиловского района города Ростова-на-Дону </w:t>
      </w:r>
      <w:r w:rsidR="009E1E5A" w:rsidRPr="00867ED9">
        <w:rPr>
          <w:rFonts w:ascii="Times New Roman" w:hAnsi="Times New Roman" w:cs="Times New Roman"/>
          <w:sz w:val="28"/>
          <w:szCs w:val="28"/>
        </w:rPr>
        <w:t xml:space="preserve">от </w:t>
      </w:r>
      <w:r w:rsidR="00867ED9" w:rsidRPr="00867ED9">
        <w:rPr>
          <w:rFonts w:ascii="Times New Roman" w:hAnsi="Times New Roman" w:cs="Times New Roman"/>
          <w:sz w:val="28"/>
          <w:szCs w:val="28"/>
        </w:rPr>
        <w:t>29.05.2023</w:t>
      </w:r>
      <w:r w:rsidR="00294120" w:rsidRPr="00867ED9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867ED9">
        <w:rPr>
          <w:rFonts w:ascii="Times New Roman" w:hAnsi="Times New Roman" w:cs="Times New Roman"/>
          <w:sz w:val="28"/>
          <w:szCs w:val="28"/>
        </w:rPr>
        <w:t>№</w:t>
      </w:r>
      <w:r w:rsidR="00294120" w:rsidRPr="00867ED9">
        <w:rPr>
          <w:rFonts w:ascii="Times New Roman" w:hAnsi="Times New Roman" w:cs="Times New Roman"/>
          <w:sz w:val="28"/>
          <w:szCs w:val="28"/>
        </w:rPr>
        <w:t xml:space="preserve"> </w:t>
      </w:r>
      <w:r w:rsidR="00867ED9" w:rsidRPr="00867ED9">
        <w:rPr>
          <w:rFonts w:ascii="Times New Roman" w:hAnsi="Times New Roman" w:cs="Times New Roman"/>
          <w:sz w:val="28"/>
          <w:szCs w:val="28"/>
        </w:rPr>
        <w:t>23-</w:t>
      </w:r>
      <w:r w:rsidR="007542BA">
        <w:rPr>
          <w:rFonts w:ascii="Times New Roman" w:hAnsi="Times New Roman" w:cs="Times New Roman"/>
          <w:sz w:val="28"/>
          <w:szCs w:val="28"/>
        </w:rPr>
        <w:t>65</w:t>
      </w:r>
      <w:r w:rsidR="009E1E5A" w:rsidRPr="00867ED9">
        <w:rPr>
          <w:rFonts w:ascii="Times New Roman" w:hAnsi="Times New Roman" w:cs="Times New Roman"/>
          <w:sz w:val="28"/>
          <w:szCs w:val="28"/>
        </w:rPr>
        <w:t xml:space="preserve"> «О формировании участковой комиссии избирательно</w:t>
      </w:r>
      <w:r w:rsidR="00D67EB6" w:rsidRPr="00867ED9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867ED9">
        <w:rPr>
          <w:rFonts w:ascii="Times New Roman" w:hAnsi="Times New Roman" w:cs="Times New Roman"/>
          <w:sz w:val="28"/>
          <w:szCs w:val="28"/>
        </w:rPr>
        <w:t xml:space="preserve">№ </w:t>
      </w:r>
      <w:r w:rsidR="00867ED9">
        <w:rPr>
          <w:rFonts w:ascii="Times New Roman" w:hAnsi="Times New Roman" w:cs="Times New Roman"/>
          <w:sz w:val="28"/>
          <w:szCs w:val="28"/>
        </w:rPr>
        <w:t>17</w:t>
      </w:r>
      <w:r w:rsidR="007542BA">
        <w:rPr>
          <w:rFonts w:ascii="Times New Roman" w:hAnsi="Times New Roman" w:cs="Times New Roman"/>
          <w:sz w:val="28"/>
          <w:szCs w:val="28"/>
        </w:rPr>
        <w:t>13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="006F6988">
        <w:rPr>
          <w:rFonts w:ascii="Times New Roman" w:hAnsi="Times New Roman" w:cs="Times New Roman"/>
          <w:sz w:val="28"/>
          <w:szCs w:val="28"/>
        </w:rPr>
        <w:t xml:space="preserve"> и</w:t>
      </w:r>
      <w:r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="006F6988">
        <w:rPr>
          <w:rFonts w:ascii="Times New Roman" w:hAnsi="Times New Roman" w:cs="Times New Roman"/>
          <w:sz w:val="28"/>
          <w:szCs w:val="28"/>
        </w:rPr>
        <w:t xml:space="preserve">от </w:t>
      </w:r>
      <w:r w:rsidR="004F4E6A">
        <w:rPr>
          <w:rFonts w:ascii="Times New Roman" w:hAnsi="Times New Roman" w:cs="Times New Roman"/>
          <w:color w:val="000000" w:themeColor="text1"/>
          <w:sz w:val="28"/>
          <w:szCs w:val="28"/>
        </w:rPr>
        <w:t>11.08.2026 № 13-16</w:t>
      </w:r>
      <w:r w:rsidR="006F6988" w:rsidRPr="004F4E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F6988">
        <w:rPr>
          <w:rFonts w:ascii="Times New Roman" w:hAnsi="Times New Roman" w:cs="Times New Roman"/>
          <w:sz w:val="28"/>
          <w:szCs w:val="28"/>
        </w:rPr>
        <w:t>«</w:t>
      </w:r>
      <w:r w:rsidR="006F6988" w:rsidRPr="006F6988">
        <w:rPr>
          <w:rFonts w:ascii="Times New Roman" w:hAnsi="Times New Roman" w:cs="Times New Roman"/>
          <w:sz w:val="28"/>
          <w:szCs w:val="28"/>
        </w:rPr>
        <w:t>О</w:t>
      </w:r>
      <w:r w:rsidR="004F4E6A">
        <w:rPr>
          <w:rFonts w:ascii="Times New Roman" w:hAnsi="Times New Roman" w:cs="Times New Roman"/>
          <w:sz w:val="28"/>
          <w:szCs w:val="28"/>
        </w:rPr>
        <w:t>б изменении в составе участковой комиссии избирательного участка, участка референдум № 1713 Ворошиловского района города Ростова-на-Дону</w:t>
      </w:r>
      <w:r w:rsidR="006F6988">
        <w:rPr>
          <w:rFonts w:ascii="Times New Roman" w:hAnsi="Times New Roman" w:cs="Times New Roman"/>
          <w:sz w:val="28"/>
          <w:szCs w:val="28"/>
        </w:rPr>
        <w:t xml:space="preserve">», </w:t>
      </w:r>
      <w:r w:rsidRPr="001D41AB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6F6988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6F6988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6F6988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1BC43E11" w14:textId="77777777" w:rsidR="00826303" w:rsidRPr="001D41AB" w:rsidRDefault="00826303" w:rsidP="006F6988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28DCE91" w14:textId="657F94E6" w:rsidR="00826303" w:rsidRPr="00634C16" w:rsidRDefault="009E1E5A" w:rsidP="006F6988">
      <w:pPr>
        <w:pStyle w:val="ConsPlusNonformat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Назначить председателем участковой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избирательно</w:t>
      </w:r>
      <w:r w:rsidR="00D67EB6">
        <w:rPr>
          <w:rFonts w:ascii="Times New Roman" w:hAnsi="Times New Roman" w:cs="Times New Roman"/>
          <w:sz w:val="28"/>
          <w:szCs w:val="28"/>
        </w:rPr>
        <w:t>го участка</w:t>
      </w:r>
      <w:r w:rsidR="007B3E3A">
        <w:rPr>
          <w:rFonts w:ascii="Times New Roman" w:hAnsi="Times New Roman" w:cs="Times New Roman"/>
          <w:sz w:val="28"/>
          <w:szCs w:val="28"/>
        </w:rPr>
        <w:t>,</w:t>
      </w:r>
      <w:r w:rsidR="007B3E3A" w:rsidRPr="007B3E3A">
        <w:t xml:space="preserve"> </w:t>
      </w:r>
      <w:r w:rsidR="007B3E3A" w:rsidRPr="007B3E3A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D67E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046EC8">
        <w:rPr>
          <w:rFonts w:ascii="Times New Roman" w:hAnsi="Times New Roman" w:cs="Times New Roman"/>
          <w:sz w:val="28"/>
          <w:szCs w:val="28"/>
        </w:rPr>
        <w:t>1</w:t>
      </w:r>
      <w:r w:rsidR="00867ED9">
        <w:rPr>
          <w:rFonts w:ascii="Times New Roman" w:hAnsi="Times New Roman" w:cs="Times New Roman"/>
          <w:sz w:val="28"/>
          <w:szCs w:val="28"/>
        </w:rPr>
        <w:t>7</w:t>
      </w:r>
      <w:r w:rsidR="007542BA">
        <w:rPr>
          <w:rFonts w:ascii="Times New Roman" w:hAnsi="Times New Roman" w:cs="Times New Roman"/>
          <w:sz w:val="28"/>
          <w:szCs w:val="28"/>
        </w:rPr>
        <w:t>13</w:t>
      </w:r>
      <w:r>
        <w:rPr>
          <w:rFonts w:ascii="Times New Roman" w:hAnsi="Times New Roman" w:cs="Times New Roman"/>
          <w:sz w:val="28"/>
          <w:szCs w:val="28"/>
        </w:rPr>
        <w:t xml:space="preserve"> члена участковой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7542BA">
        <w:rPr>
          <w:rFonts w:ascii="Times New Roman" w:hAnsi="Times New Roman" w:cs="Times New Roman"/>
          <w:sz w:val="28"/>
          <w:szCs w:val="28"/>
        </w:rPr>
        <w:t>Левченко Екатерину Николаевну</w:t>
      </w:r>
      <w:r w:rsidR="00A876AE">
        <w:rPr>
          <w:rFonts w:ascii="Times New Roman" w:hAnsi="Times New Roman" w:cs="Times New Roman"/>
          <w:sz w:val="28"/>
          <w:szCs w:val="28"/>
        </w:rPr>
        <w:t>.</w:t>
      </w:r>
    </w:p>
    <w:p w14:paraId="253A79F4" w14:textId="5AEA296E" w:rsidR="002D60D9" w:rsidRPr="004F4E6A" w:rsidRDefault="009E1E5A" w:rsidP="006F6988">
      <w:pPr>
        <w:pStyle w:val="ConsPlusNonformat"/>
        <w:spacing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Председателю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Pr="009E1E5A">
        <w:rPr>
          <w:rFonts w:ascii="Times New Roman" w:hAnsi="Times New Roman" w:cs="Times New Roman"/>
          <w:sz w:val="28"/>
          <w:szCs w:val="28"/>
        </w:rPr>
        <w:t>участковой комиссии избирательного участка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="006F6988" w:rsidRPr="006F6988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6F6988">
        <w:rPr>
          <w:rFonts w:ascii="Times New Roman" w:hAnsi="Times New Roman" w:cs="Times New Roman"/>
          <w:sz w:val="28"/>
          <w:szCs w:val="28"/>
        </w:rPr>
        <w:t>,</w:t>
      </w:r>
      <w:r w:rsidR="006F6988" w:rsidRPr="006F6988">
        <w:rPr>
          <w:rFonts w:ascii="Times New Roman" w:hAnsi="Times New Roman" w:cs="Times New Roman"/>
          <w:sz w:val="28"/>
          <w:szCs w:val="28"/>
        </w:rPr>
        <w:t xml:space="preserve"> </w:t>
      </w:r>
      <w:r w:rsidR="00826303" w:rsidRPr="001D41AB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постановлением, созвать заседание </w:t>
      </w:r>
      <w:r w:rsidRPr="009E1E5A">
        <w:rPr>
          <w:rFonts w:ascii="Times New Roman" w:hAnsi="Times New Roman" w:cs="Times New Roman"/>
          <w:sz w:val="28"/>
          <w:szCs w:val="28"/>
        </w:rPr>
        <w:t xml:space="preserve">участковой </w:t>
      </w:r>
      <w:r w:rsidRPr="00350347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7C7D8A">
        <w:rPr>
          <w:rFonts w:ascii="Times New Roman" w:hAnsi="Times New Roman" w:cs="Times New Roman"/>
          <w:sz w:val="28"/>
          <w:szCs w:val="28"/>
        </w:rPr>
        <w:t xml:space="preserve">не </w:t>
      </w:r>
      <w:r w:rsidR="00FF7335">
        <w:rPr>
          <w:rFonts w:ascii="Times New Roman" w:hAnsi="Times New Roman" w:cs="Times New Roman"/>
          <w:sz w:val="28"/>
          <w:szCs w:val="28"/>
        </w:rPr>
        <w:t xml:space="preserve">позднее </w:t>
      </w:r>
      <w:r w:rsidR="004F4E6A">
        <w:rPr>
          <w:rFonts w:ascii="Times New Roman" w:hAnsi="Times New Roman" w:cs="Times New Roman"/>
          <w:color w:val="000000" w:themeColor="text1"/>
          <w:sz w:val="28"/>
          <w:szCs w:val="28"/>
        </w:rPr>
        <w:t>28.08</w:t>
      </w:r>
      <w:bookmarkStart w:id="0" w:name="_GoBack"/>
      <w:bookmarkEnd w:id="0"/>
      <w:r w:rsidR="00FF7335" w:rsidRPr="004F4E6A">
        <w:rPr>
          <w:rFonts w:ascii="Times New Roman" w:hAnsi="Times New Roman" w:cs="Times New Roman"/>
          <w:color w:val="000000" w:themeColor="text1"/>
          <w:sz w:val="28"/>
          <w:szCs w:val="28"/>
        </w:rPr>
        <w:t>.2026</w:t>
      </w:r>
      <w:r w:rsidR="00867ED9" w:rsidRPr="004F4E6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4F6540FC" w14:textId="77777777" w:rsidR="009E1E5A" w:rsidRPr="009E1E5A" w:rsidRDefault="00CB6186" w:rsidP="006F6988">
      <w:pPr>
        <w:pStyle w:val="ConsPlusNonformat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511D3A34" w:rsidR="009E1E5A" w:rsidRDefault="00CB6186" w:rsidP="006F6988">
      <w:pPr>
        <w:pStyle w:val="ConsPlusNormal"/>
        <w:spacing w:line="276" w:lineRule="auto"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>го участка</w:t>
      </w:r>
      <w:r w:rsidR="007B3E3A">
        <w:rPr>
          <w:rFonts w:ascii="Times New Roman" w:hAnsi="Times New Roman" w:cs="Times New Roman"/>
          <w:sz w:val="28"/>
          <w:szCs w:val="28"/>
        </w:rPr>
        <w:t>,</w:t>
      </w:r>
      <w:r w:rsidR="007B3E3A" w:rsidRPr="007B3E3A">
        <w:t xml:space="preserve"> </w:t>
      </w:r>
      <w:r w:rsidR="007B3E3A" w:rsidRPr="007B3E3A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D67EB6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046EC8">
        <w:rPr>
          <w:rFonts w:ascii="Times New Roman" w:hAnsi="Times New Roman" w:cs="Times New Roman"/>
          <w:sz w:val="28"/>
          <w:szCs w:val="28"/>
        </w:rPr>
        <w:t>1</w:t>
      </w:r>
      <w:r w:rsidR="00867ED9">
        <w:rPr>
          <w:rFonts w:ascii="Times New Roman" w:hAnsi="Times New Roman" w:cs="Times New Roman"/>
          <w:sz w:val="28"/>
          <w:szCs w:val="28"/>
        </w:rPr>
        <w:t>7</w:t>
      </w:r>
      <w:r w:rsidR="007542BA">
        <w:rPr>
          <w:rFonts w:ascii="Times New Roman" w:hAnsi="Times New Roman" w:cs="Times New Roman"/>
          <w:sz w:val="28"/>
          <w:szCs w:val="28"/>
        </w:rPr>
        <w:t>13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178CA0CF" w14:textId="77777777" w:rsidR="006F6988" w:rsidRPr="009E1E5A" w:rsidRDefault="006F6988" w:rsidP="006F6988">
      <w:pPr>
        <w:pStyle w:val="ConsPlusNormal"/>
        <w:spacing w:line="276" w:lineRule="auto"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5BCF9F2" w14:textId="279E5B33" w:rsidR="009E1E5A" w:rsidRDefault="00CB6186" w:rsidP="006F6988">
      <w:pPr>
        <w:pStyle w:val="ConsPlusNormal"/>
        <w:spacing w:line="276" w:lineRule="auto"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</w:t>
      </w:r>
      <w:r w:rsidR="00867ED9" w:rsidRPr="00A6087A"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4C2A6AF" w14:textId="3869AEF2" w:rsidR="00046EC8" w:rsidRPr="00E25949" w:rsidRDefault="006F6988" w:rsidP="006F6988">
      <w:pPr>
        <w:spacing w:line="276" w:lineRule="auto"/>
        <w:jc w:val="both"/>
        <w:rPr>
          <w:color w:val="000000" w:themeColor="text1"/>
          <w:szCs w:val="28"/>
        </w:rPr>
      </w:pPr>
      <w:r>
        <w:rPr>
          <w:szCs w:val="28"/>
        </w:rPr>
        <w:tab/>
      </w:r>
      <w:r w:rsidR="00046EC8">
        <w:rPr>
          <w:szCs w:val="28"/>
        </w:rPr>
        <w:t xml:space="preserve">6. </w:t>
      </w:r>
      <w:r w:rsidR="00046EC8" w:rsidRPr="00E25949">
        <w:rPr>
          <w:color w:val="000000" w:themeColor="text1"/>
          <w:szCs w:val="28"/>
        </w:rPr>
        <w:t xml:space="preserve">Контроль за выполнением настоящего </w:t>
      </w:r>
      <w:r w:rsidR="00046EC8" w:rsidRPr="00E25949">
        <w:rPr>
          <w:szCs w:val="28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FF7335">
        <w:rPr>
          <w:szCs w:val="28"/>
        </w:rPr>
        <w:t>Ростова-на-Дону Скачкову</w:t>
      </w:r>
      <w:r w:rsidR="007C7D8A">
        <w:rPr>
          <w:szCs w:val="28"/>
        </w:rPr>
        <w:t xml:space="preserve"> О.Т.</w:t>
      </w:r>
    </w:p>
    <w:p w14:paraId="468520A3" w14:textId="77777777" w:rsidR="007B3E3A" w:rsidRDefault="007B3E3A" w:rsidP="006F6988">
      <w:pPr>
        <w:pStyle w:val="ConsPlusNormal"/>
        <w:spacing w:line="276" w:lineRule="auto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F640588" w14:textId="77777777" w:rsidR="006F6988" w:rsidRDefault="006F6988" w:rsidP="006F6988">
      <w:pPr>
        <w:pStyle w:val="ConsPlusNormal"/>
        <w:spacing w:line="276" w:lineRule="auto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E6B4FD0" w14:textId="77777777" w:rsidR="006F6988" w:rsidRPr="009E1E5A" w:rsidRDefault="006F6988" w:rsidP="006F6988">
      <w:pPr>
        <w:pStyle w:val="ConsPlusNormal"/>
        <w:spacing w:line="276" w:lineRule="auto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337F5EEE" w:rsidR="009E1E5A" w:rsidRPr="009E1E5A" w:rsidRDefault="009E1E5A" w:rsidP="006F6988">
      <w:pPr>
        <w:pStyle w:val="ConsPlusNormal"/>
        <w:spacing w:line="276" w:lineRule="auto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D8DBA88" w14:textId="77777777" w:rsidR="00D67EB6" w:rsidRDefault="00D67EB6" w:rsidP="006F6988">
      <w:pPr>
        <w:pStyle w:val="ConsPlusNormal"/>
        <w:spacing w:line="276" w:lineRule="auto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14:paraId="53B067F2" w14:textId="77777777" w:rsidR="006F6988" w:rsidRDefault="006F6988" w:rsidP="006F6988">
      <w:pPr>
        <w:pStyle w:val="ConsPlusNormal"/>
        <w:spacing w:line="276" w:lineRule="auto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14:paraId="11D25AAB" w14:textId="77777777" w:rsidR="006F6988" w:rsidRPr="009E1E5A" w:rsidRDefault="006F6988" w:rsidP="006F6988">
      <w:pPr>
        <w:pStyle w:val="ConsPlusNormal"/>
        <w:spacing w:line="276" w:lineRule="auto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2DB929A5" w:rsidR="00D056D3" w:rsidRPr="001D41AB" w:rsidRDefault="005E33F4" w:rsidP="006F6988">
      <w:pPr>
        <w:pStyle w:val="ConsPlusNormal"/>
        <w:spacing w:line="276" w:lineRule="auto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6F6988">
        <w:rPr>
          <w:rFonts w:ascii="Times New Roman" w:hAnsi="Times New Roman" w:cs="Times New Roman"/>
          <w:sz w:val="28"/>
          <w:szCs w:val="28"/>
        </w:rPr>
        <w:tab/>
      </w:r>
      <w:r w:rsidR="006F6988">
        <w:rPr>
          <w:rFonts w:ascii="Times New Roman" w:hAnsi="Times New Roman" w:cs="Times New Roman"/>
          <w:sz w:val="28"/>
          <w:szCs w:val="28"/>
        </w:rPr>
        <w:tab/>
      </w:r>
      <w:r w:rsidR="006F6988">
        <w:rPr>
          <w:rFonts w:ascii="Times New Roman" w:hAnsi="Times New Roman" w:cs="Times New Roman"/>
          <w:sz w:val="28"/>
          <w:szCs w:val="28"/>
        </w:rPr>
        <w:tab/>
      </w:r>
      <w:r w:rsidR="006F6988">
        <w:rPr>
          <w:rFonts w:ascii="Times New Roman" w:hAnsi="Times New Roman" w:cs="Times New Roman"/>
          <w:sz w:val="28"/>
          <w:szCs w:val="28"/>
        </w:rPr>
        <w:tab/>
      </w:r>
      <w:r w:rsidR="006F6988">
        <w:rPr>
          <w:rFonts w:ascii="Times New Roman" w:hAnsi="Times New Roman" w:cs="Times New Roman"/>
          <w:sz w:val="28"/>
          <w:szCs w:val="28"/>
        </w:rPr>
        <w:tab/>
      </w:r>
      <w:r w:rsidR="006F6988">
        <w:rPr>
          <w:rFonts w:ascii="Times New Roman" w:hAnsi="Times New Roman" w:cs="Times New Roman"/>
          <w:sz w:val="28"/>
          <w:szCs w:val="28"/>
        </w:rPr>
        <w:tab/>
      </w:r>
      <w:r w:rsidR="006F6988">
        <w:rPr>
          <w:rFonts w:ascii="Times New Roman" w:hAnsi="Times New Roman" w:cs="Times New Roman"/>
          <w:sz w:val="28"/>
          <w:szCs w:val="28"/>
        </w:rPr>
        <w:tab/>
      </w:r>
      <w:r w:rsidR="007C7D8A">
        <w:rPr>
          <w:rFonts w:ascii="Times New Roman" w:hAnsi="Times New Roman" w:cs="Times New Roman"/>
          <w:sz w:val="28"/>
          <w:szCs w:val="28"/>
        </w:rPr>
        <w:t>О.Т. Скачкова</w:t>
      </w:r>
    </w:p>
    <w:sectPr w:rsidR="00D056D3" w:rsidRPr="001D41AB" w:rsidSect="006F6988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851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D16695" w14:textId="77777777" w:rsidR="007B2D68" w:rsidRDefault="007B2D68">
      <w:r>
        <w:separator/>
      </w:r>
    </w:p>
  </w:endnote>
  <w:endnote w:type="continuationSeparator" w:id="0">
    <w:p w14:paraId="355268C1" w14:textId="77777777" w:rsidR="007B2D68" w:rsidRDefault="007B2D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08FB4D" w14:textId="77777777" w:rsidR="007B2D68" w:rsidRDefault="007B2D68">
      <w:r>
        <w:separator/>
      </w:r>
    </w:p>
  </w:footnote>
  <w:footnote w:type="continuationSeparator" w:id="0">
    <w:p w14:paraId="7824BD9B" w14:textId="77777777" w:rsidR="007B2D68" w:rsidRDefault="007B2D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1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40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7"/>
  </w:num>
  <w:num w:numId="17">
    <w:abstractNumId w:val="39"/>
  </w:num>
  <w:num w:numId="18">
    <w:abstractNumId w:val="13"/>
  </w:num>
  <w:num w:numId="19">
    <w:abstractNumId w:val="15"/>
  </w:num>
  <w:num w:numId="20">
    <w:abstractNumId w:val="29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5"/>
  </w:num>
  <w:num w:numId="25">
    <w:abstractNumId w:val="27"/>
  </w:num>
  <w:num w:numId="26">
    <w:abstractNumId w:val="18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2"/>
  </w:num>
  <w:num w:numId="34">
    <w:abstractNumId w:val="30"/>
  </w:num>
  <w:num w:numId="35">
    <w:abstractNumId w:val="5"/>
  </w:num>
  <w:num w:numId="36">
    <w:abstractNumId w:val="38"/>
  </w:num>
  <w:num w:numId="37">
    <w:abstractNumId w:val="36"/>
  </w:num>
  <w:num w:numId="38">
    <w:abstractNumId w:val="12"/>
  </w:num>
  <w:num w:numId="39">
    <w:abstractNumId w:val="41"/>
  </w:num>
  <w:num w:numId="40">
    <w:abstractNumId w:val="26"/>
  </w:num>
  <w:num w:numId="41">
    <w:abstractNumId w:val="28"/>
  </w:num>
  <w:num w:numId="42">
    <w:abstractNumId w:val="34"/>
  </w:num>
  <w:num w:numId="4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6EC8"/>
    <w:rsid w:val="000558D4"/>
    <w:rsid w:val="00060519"/>
    <w:rsid w:val="0006548D"/>
    <w:rsid w:val="00066294"/>
    <w:rsid w:val="00067AD2"/>
    <w:rsid w:val="00071D99"/>
    <w:rsid w:val="00091D6A"/>
    <w:rsid w:val="000A2CD2"/>
    <w:rsid w:val="000B16FD"/>
    <w:rsid w:val="000D0FC4"/>
    <w:rsid w:val="000D55A2"/>
    <w:rsid w:val="000D7E8A"/>
    <w:rsid w:val="000E142D"/>
    <w:rsid w:val="000F17FD"/>
    <w:rsid w:val="00100291"/>
    <w:rsid w:val="00103915"/>
    <w:rsid w:val="00110087"/>
    <w:rsid w:val="00115AF2"/>
    <w:rsid w:val="00124564"/>
    <w:rsid w:val="0016040B"/>
    <w:rsid w:val="00180DF3"/>
    <w:rsid w:val="001870B7"/>
    <w:rsid w:val="001D41AB"/>
    <w:rsid w:val="001D5785"/>
    <w:rsid w:val="001F6277"/>
    <w:rsid w:val="001F74FC"/>
    <w:rsid w:val="002015E9"/>
    <w:rsid w:val="002121D1"/>
    <w:rsid w:val="0021333D"/>
    <w:rsid w:val="00232FF2"/>
    <w:rsid w:val="00233028"/>
    <w:rsid w:val="00245B0F"/>
    <w:rsid w:val="00251E3C"/>
    <w:rsid w:val="002564E4"/>
    <w:rsid w:val="00257078"/>
    <w:rsid w:val="002572CB"/>
    <w:rsid w:val="0026360D"/>
    <w:rsid w:val="00287E33"/>
    <w:rsid w:val="00292F64"/>
    <w:rsid w:val="00294120"/>
    <w:rsid w:val="002C2753"/>
    <w:rsid w:val="002C4DB1"/>
    <w:rsid w:val="002D3AB4"/>
    <w:rsid w:val="002D60D9"/>
    <w:rsid w:val="00302559"/>
    <w:rsid w:val="0030558D"/>
    <w:rsid w:val="00312AF1"/>
    <w:rsid w:val="0032134C"/>
    <w:rsid w:val="00321C10"/>
    <w:rsid w:val="00326185"/>
    <w:rsid w:val="00330BE6"/>
    <w:rsid w:val="00336827"/>
    <w:rsid w:val="00344232"/>
    <w:rsid w:val="00345B89"/>
    <w:rsid w:val="00346DD5"/>
    <w:rsid w:val="00350347"/>
    <w:rsid w:val="003506E1"/>
    <w:rsid w:val="0035659A"/>
    <w:rsid w:val="003623FC"/>
    <w:rsid w:val="00363261"/>
    <w:rsid w:val="00391278"/>
    <w:rsid w:val="003938F7"/>
    <w:rsid w:val="003A1F91"/>
    <w:rsid w:val="003B73AB"/>
    <w:rsid w:val="003E5EB7"/>
    <w:rsid w:val="004173FB"/>
    <w:rsid w:val="00444FE0"/>
    <w:rsid w:val="00467198"/>
    <w:rsid w:val="00467943"/>
    <w:rsid w:val="0048172A"/>
    <w:rsid w:val="004A187E"/>
    <w:rsid w:val="004A3641"/>
    <w:rsid w:val="004B4FEE"/>
    <w:rsid w:val="004D0480"/>
    <w:rsid w:val="004E1939"/>
    <w:rsid w:val="004F4E6A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E0A90"/>
    <w:rsid w:val="005E33F4"/>
    <w:rsid w:val="005F3DF1"/>
    <w:rsid w:val="00600088"/>
    <w:rsid w:val="00614459"/>
    <w:rsid w:val="00616B53"/>
    <w:rsid w:val="006220C6"/>
    <w:rsid w:val="00633485"/>
    <w:rsid w:val="00634C16"/>
    <w:rsid w:val="0066011C"/>
    <w:rsid w:val="00661533"/>
    <w:rsid w:val="00670E33"/>
    <w:rsid w:val="00671FFB"/>
    <w:rsid w:val="006777D4"/>
    <w:rsid w:val="006930A5"/>
    <w:rsid w:val="006D261B"/>
    <w:rsid w:val="006D68F0"/>
    <w:rsid w:val="006E3243"/>
    <w:rsid w:val="006F6988"/>
    <w:rsid w:val="007173B2"/>
    <w:rsid w:val="00730B16"/>
    <w:rsid w:val="00750D6C"/>
    <w:rsid w:val="007542BA"/>
    <w:rsid w:val="007A759F"/>
    <w:rsid w:val="007B2D68"/>
    <w:rsid w:val="007B3E3A"/>
    <w:rsid w:val="007C0FAC"/>
    <w:rsid w:val="007C7D8A"/>
    <w:rsid w:val="007D02F7"/>
    <w:rsid w:val="007E2966"/>
    <w:rsid w:val="007F6D52"/>
    <w:rsid w:val="008147D6"/>
    <w:rsid w:val="00825ACA"/>
    <w:rsid w:val="00826303"/>
    <w:rsid w:val="008540DC"/>
    <w:rsid w:val="00861521"/>
    <w:rsid w:val="00867ED9"/>
    <w:rsid w:val="00871A72"/>
    <w:rsid w:val="00880B52"/>
    <w:rsid w:val="00893C85"/>
    <w:rsid w:val="008A131A"/>
    <w:rsid w:val="008A1B8A"/>
    <w:rsid w:val="008B29AC"/>
    <w:rsid w:val="008B2BBE"/>
    <w:rsid w:val="008B2CCF"/>
    <w:rsid w:val="008C5188"/>
    <w:rsid w:val="008C782A"/>
    <w:rsid w:val="008C7917"/>
    <w:rsid w:val="008E69C4"/>
    <w:rsid w:val="008F3123"/>
    <w:rsid w:val="00901BEE"/>
    <w:rsid w:val="00906AF1"/>
    <w:rsid w:val="00913C03"/>
    <w:rsid w:val="00913C5A"/>
    <w:rsid w:val="0092787B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6A82"/>
    <w:rsid w:val="00A335BC"/>
    <w:rsid w:val="00A34D90"/>
    <w:rsid w:val="00A57D09"/>
    <w:rsid w:val="00A876AE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67CEF"/>
    <w:rsid w:val="00B77D38"/>
    <w:rsid w:val="00B80BC8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B6186"/>
    <w:rsid w:val="00CC7381"/>
    <w:rsid w:val="00CD09BD"/>
    <w:rsid w:val="00D056D3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D11D2"/>
    <w:rsid w:val="00DF05B0"/>
    <w:rsid w:val="00E04CC4"/>
    <w:rsid w:val="00E14C8E"/>
    <w:rsid w:val="00E168A1"/>
    <w:rsid w:val="00E20B03"/>
    <w:rsid w:val="00E21C8A"/>
    <w:rsid w:val="00E4051E"/>
    <w:rsid w:val="00E449C7"/>
    <w:rsid w:val="00E67673"/>
    <w:rsid w:val="00E67B65"/>
    <w:rsid w:val="00E9331C"/>
    <w:rsid w:val="00EB0F84"/>
    <w:rsid w:val="00ED0D33"/>
    <w:rsid w:val="00EF5A22"/>
    <w:rsid w:val="00F04358"/>
    <w:rsid w:val="00F052C5"/>
    <w:rsid w:val="00F23B72"/>
    <w:rsid w:val="00F304C8"/>
    <w:rsid w:val="00F67FB8"/>
    <w:rsid w:val="00F85AAF"/>
    <w:rsid w:val="00FA34FC"/>
    <w:rsid w:val="00FE4CF7"/>
    <w:rsid w:val="00FE5781"/>
    <w:rsid w:val="00FF7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  <w15:docId w15:val="{E4A0EA32-A3CE-4F51-B090-AD8EFEFF7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  <w:style w:type="paragraph" w:styleId="af">
    <w:name w:val="No Spacing"/>
    <w:uiPriority w:val="1"/>
    <w:qFormat/>
    <w:rsid w:val="007B3E3A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1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D32845-0EE9-4EE5-99D1-77CE7D1D99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2</Pages>
  <Words>337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dc:description/>
  <cp:lastModifiedBy>Ворошиловская ТИК</cp:lastModifiedBy>
  <cp:revision>23</cp:revision>
  <cp:lastPrinted>2026-04-08T10:15:00Z</cp:lastPrinted>
  <dcterms:created xsi:type="dcterms:W3CDTF">2023-11-28T06:18:00Z</dcterms:created>
  <dcterms:modified xsi:type="dcterms:W3CDTF">2026-08-16T10:18:00Z</dcterms:modified>
</cp:coreProperties>
</file>