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/>
          <w:sz w:val="30"/>
          <w:szCs w:val="30"/>
        </w:rPr>
      </w:pPr>
      <w:r>
        <w:rPr/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>
      <w:pPr>
        <w:pStyle w:val="NoSpacing"/>
        <w:pBdr>
          <w:bottom w:val="double" w:sz="4" w:space="1" w:color="000000"/>
        </w:pBd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end="175"/>
        <w:jc w:val="center"/>
        <w:outlineLvl w:val="1"/>
        <w:rPr>
          <w:rFonts w:ascii="Times New Roman" w:hAnsi="Times New Roman" w:eastAsia="Arial Unicode MS"/>
          <w:b/>
          <w:bCs/>
          <w:sz w:val="28"/>
          <w:szCs w:val="28"/>
          <w:lang w:eastAsia="ru-RU"/>
        </w:rPr>
      </w:pPr>
      <w:r>
        <w:rPr>
          <w:rFonts w:eastAsia="Arial Unicode MS" w:ascii="Times New Roman" w:hAnsi="Times New Roman"/>
          <w:b/>
          <w:bCs/>
          <w:sz w:val="28"/>
          <w:szCs w:val="28"/>
          <w:lang w:eastAsia="ru-RU"/>
        </w:rPr>
        <w:t>ПОСТАНОВЛЕНИЕ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end="-2"/>
        <w:jc w:val="center"/>
        <w:outlineLvl w:val="1"/>
        <w:rPr>
          <w:rFonts w:ascii="Times New Roman" w:hAnsi="Times New Roman" w:eastAsia="Arial Unicode MS"/>
          <w:b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11 августа 2026 года</w:t>
        <w:tab/>
        <w:tab/>
        <w:tab/>
        <w:tab/>
        <w:tab/>
        <w:tab/>
        <w:tab/>
        <w:tab/>
        <w:tab/>
        <w:t>№ 13-8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г. Ростов-на-Дону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start="2268" w:end="2266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Об изменении в составе участковой комиссии избирательного участка, участка референдума № 1700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>
      <w:pPr>
        <w:pStyle w:val="Normal"/>
        <w:spacing w:lineRule="auto" w:line="240" w:before="0" w:after="0"/>
        <w:ind w:firstLine="629" w:start="-62" w:end="-113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В связи с поданным заявлением члена участковой комиссии избирательного участка, участка референдума 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№ 1700 Ворошиловского района города Ростова-на-Дону</w:t>
      </w:r>
      <w:r>
        <w:rPr>
          <w:rFonts w:eastAsia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с правом решающего голоса Малахова Владимира Андреевича (вх. 01-18/1372 от 07.08.2026), 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предложенн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ого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 xml:space="preserve"> собранием избирателей по месту работы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>
      <w:pPr>
        <w:pStyle w:val="Normal"/>
        <w:spacing w:lineRule="auto" w:line="240" w:before="0" w:after="0"/>
        <w:ind w:firstLine="627" w:start="-60" w:end="-113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Освободить от обязанностей члена участковой комиссии избирательного участка, участка референдума № 1700 Ворошиловского района города Ростова-на-Дону</w:t>
      </w:r>
      <w:r>
        <w:rPr>
          <w:rFonts w:eastAsia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с правом решающего голоса Малахова Владимира Андреевича.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1700</w:t>
      </w:r>
      <w:bookmarkStart w:id="0" w:name="_GoBack"/>
      <w:bookmarkEnd w:id="0"/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Председатель комиссии</w:t>
        <w:tab/>
        <w:tab/>
        <w:tab/>
        <w:tab/>
        <w:tab/>
        <w:tab/>
        <w:t>В.А. Колупаев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Секретарь комиссии</w:t>
        <w:tab/>
        <w:tab/>
        <w:tab/>
        <w:tab/>
        <w:tab/>
        <w:tab/>
        <w:tab/>
        <w:t>О.Т. Скачкова</w:t>
      </w:r>
    </w:p>
    <w:sectPr>
      <w:type w:val="nextPage"/>
      <w:pgSz w:w="11906" w:h="16838"/>
      <w:pgMar w:left="1418" w:right="851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Calibri">
    <w:charset w:val="cc" w:characterSet="windows-1251"/>
    <w:family w:val="swiss"/>
    <w:pitch w:val="variable"/>
  </w:font>
  <w:font w:name="Tahoma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502"/>
        </w:tabs>
        <w:ind w:start="502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1222"/>
        </w:tabs>
        <w:ind w:start="1222" w:hanging="360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1942"/>
        </w:tabs>
        <w:ind w:start="1942" w:hanging="180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2662"/>
        </w:tabs>
        <w:ind w:start="2662" w:hanging="360"/>
      </w:pPr>
      <w:rPr>
        <w:rFonts w:cs="Times New Roman"/>
      </w:rPr>
    </w:lvl>
    <w:lvl w:ilvl="4">
      <w:start w:val="1"/>
      <w:numFmt w:val="lowerLetter"/>
      <w:lvlText w:val="%5."/>
      <w:lvlJc w:val="start"/>
      <w:pPr>
        <w:tabs>
          <w:tab w:val="num" w:pos="3382"/>
        </w:tabs>
        <w:ind w:start="3382" w:hanging="360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4102"/>
        </w:tabs>
        <w:ind w:start="4102" w:hanging="180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4822"/>
        </w:tabs>
        <w:ind w:start="4822" w:hanging="360"/>
      </w:pPr>
      <w:rPr>
        <w:rFonts w:cs="Times New Roman"/>
      </w:rPr>
    </w:lvl>
    <w:lvl w:ilvl="7">
      <w:start w:val="1"/>
      <w:numFmt w:val="lowerLetter"/>
      <w:lvlText w:val="%8."/>
      <w:lvlJc w:val="start"/>
      <w:pPr>
        <w:tabs>
          <w:tab w:val="num" w:pos="5542"/>
        </w:tabs>
        <w:ind w:start="5542" w:hanging="360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6262"/>
        </w:tabs>
        <w:ind w:start="6262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a4c3b"/>
    <w:pPr>
      <w:widowControl/>
      <w:bidi w:val="0"/>
      <w:spacing w:lineRule="auto" w:line="276" w:before="0" w:after="20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a4c3b"/>
    <w:rPr>
      <w:rFonts w:ascii="Tahoma" w:hAnsi="Tahoma" w:eastAsia="Calibri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a4c3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4113c"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rsid w:val="00172b62"/>
    <w:pPr>
      <w:widowControl/>
      <w:bidi w:val="0"/>
      <w:spacing w:lineRule="auto" w:line="240" w:before="0" w:after="0"/>
      <w:jc w:val="star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ru-RU" w:val="ru-RU" w:bidi="ar-SA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7a4c3b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Application>LibreOffice/26.2.1.2$Windows_X86_64 LibreOffice_project/620$Build-2</Application>
  <AppVersion>15.0000</AppVersion>
  <Pages>1</Pages>
  <Words>186</Words>
  <Characters>1477</Characters>
  <CharactersWithSpaces>1673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2023-12-14T09:44:00Z</dcterms:created>
  <dc:creator>Пользователь Windows</dc:creator>
  <dc:description/>
  <dc:language>ru-RU</dc:language>
  <cp:lastModifiedBy/>
  <cp:lastPrinted>2024-10-29T06:11:00Z</cp:lastPrinted>
  <dcterms:modified xsi:type="dcterms:W3CDTF">2026-08-17T11:08:19Z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