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EF7B72" w:rsidP="00EE402D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</w:t>
      </w:r>
      <w:r w:rsidR="00EF4DA2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68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732810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946F7B">
        <w:rPr>
          <w:rFonts w:ascii="Times New Roman" w:hAnsi="Times New Roman"/>
          <w:b/>
          <w:sz w:val="28"/>
          <w:szCs w:val="28"/>
          <w:lang w:eastAsia="ru-RU"/>
        </w:rPr>
        <w:t>32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46F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 xml:space="preserve">Исаевой </w:t>
      </w:r>
      <w:r w:rsidR="00EF7B7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bookmarkStart w:id="0" w:name="_GoBack"/>
      <w:bookmarkEnd w:id="0"/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>арии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46F7B" w:rsidRPr="00946F7B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946F7B" w:rsidRPr="00946F7B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ОБЛАСТН</w:t>
      </w:r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46F7B" w:rsidRPr="00946F7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946F7B" w:rsidRPr="00946F7B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КОММУНИСТИЧЕСКАЯ ПАРТИЯ КОММУНИСТЫ РОССИИ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73281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946F7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46F7B">
        <w:rPr>
          <w:rFonts w:ascii="Times New Roman" w:eastAsia="Times New Roman" w:hAnsi="Times New Roman"/>
          <w:sz w:val="28"/>
          <w:szCs w:val="28"/>
          <w:lang w:eastAsia="ru-RU"/>
        </w:rPr>
        <w:t>Исаеву Марию Александровну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25DFD"/>
    <w:rsid w:val="00732810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46F7B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EF7B7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12</cp:revision>
  <cp:lastPrinted>2023-08-25T11:30:00Z</cp:lastPrinted>
  <dcterms:created xsi:type="dcterms:W3CDTF">2024-01-31T08:30:00Z</dcterms:created>
  <dcterms:modified xsi:type="dcterms:W3CDTF">2024-02-05T12:45:00Z</dcterms:modified>
</cp:coreProperties>
</file>