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E1E08A6" w:rsidR="00DB2F69" w:rsidRDefault="00DD30B6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81</w:t>
      </w:r>
      <w:r w:rsidR="00FC75F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851796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F316D0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D30B6">
        <w:rPr>
          <w:rFonts w:ascii="Times New Roman" w:hAnsi="Times New Roman"/>
          <w:b/>
          <w:sz w:val="28"/>
          <w:szCs w:val="28"/>
          <w:lang w:eastAsia="ru-RU"/>
        </w:rPr>
        <w:t>730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9E2E80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>
        <w:rPr>
          <w:rFonts w:ascii="Times New Roman" w:eastAsia="Times New Roman" w:hAnsi="Times New Roman"/>
          <w:sz w:val="28"/>
          <w:szCs w:val="28"/>
          <w:lang w:bidi="en-US"/>
        </w:rPr>
        <w:t>730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D30B6">
        <w:rPr>
          <w:rFonts w:ascii="Times New Roman" w:eastAsia="Times New Roman" w:hAnsi="Times New Roman"/>
          <w:sz w:val="28"/>
          <w:szCs w:val="28"/>
          <w:lang w:bidi="en-US"/>
        </w:rPr>
        <w:t>11.06.2025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10AAF">
        <w:rPr>
          <w:rFonts w:ascii="Times New Roman" w:eastAsia="Times New Roman" w:hAnsi="Times New Roman"/>
          <w:sz w:val="28"/>
          <w:szCs w:val="28"/>
          <w:lang w:bidi="en-US"/>
        </w:rPr>
        <w:t>№ 81</w:t>
      </w:r>
      <w:r w:rsidR="00834D6A">
        <w:rPr>
          <w:rFonts w:ascii="Times New Roman" w:eastAsia="Times New Roman" w:hAnsi="Times New Roman"/>
          <w:sz w:val="28"/>
          <w:szCs w:val="28"/>
          <w:lang w:bidi="en-US"/>
        </w:rPr>
        <w:t>-8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7782A0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bookmarkStart w:id="0" w:name="_GoBack"/>
      <w:bookmarkEnd w:id="0"/>
      <w:r w:rsidR="00834D6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10AAF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2B6DD59B" w:rsidR="00851796" w:rsidRPr="00851796" w:rsidRDefault="00834D6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Василян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Мнацакан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Эдикович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AD4038F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3F0AE3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4D6A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750AA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0F220-3069-48F8-AC34-6C847DD1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18</cp:revision>
  <cp:lastPrinted>2025-06-17T07:50:00Z</cp:lastPrinted>
  <dcterms:created xsi:type="dcterms:W3CDTF">2023-12-14T10:08:00Z</dcterms:created>
  <dcterms:modified xsi:type="dcterms:W3CDTF">2025-06-17T07:53:00Z</dcterms:modified>
</cp:coreProperties>
</file>