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7057F" w14:textId="77777777" w:rsidR="001C590D" w:rsidRPr="00EE2B3F" w:rsidRDefault="001C590D" w:rsidP="00425EF7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EE2B3F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BA7ED4" w14:textId="066454F8" w:rsidR="001C590D" w:rsidRPr="00EE2B3F" w:rsidRDefault="001C590D" w:rsidP="00425EF7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30"/>
          <w:szCs w:val="30"/>
          <w:lang w:eastAsia="ru-RU"/>
        </w:rPr>
      </w:pP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ТЕРРИТОРИАЛЬНАЯ </w:t>
      </w:r>
      <w:r w:rsidR="00C33F7B"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</w:t>
      </w: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ИЗБИРАТЕЛЬНАЯ </w:t>
      </w:r>
      <w:r w:rsidR="00C33F7B"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</w:t>
      </w: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>КОМИССИЯ</w:t>
      </w:r>
    </w:p>
    <w:p w14:paraId="59A04C81" w14:textId="70E9DB07" w:rsidR="001C590D" w:rsidRPr="00EE2B3F" w:rsidRDefault="001C590D" w:rsidP="00425EF7">
      <w:pPr>
        <w:pBdr>
          <w:bottom w:val="double" w:sz="4" w:space="1" w:color="auto"/>
        </w:pBdr>
        <w:spacing w:after="0"/>
        <w:ind w:right="-2"/>
        <w:jc w:val="center"/>
        <w:rPr>
          <w:rFonts w:ascii="Times New Roman" w:eastAsia="Times New Roman" w:hAnsi="Times New Roman"/>
          <w:b/>
          <w:bCs/>
          <w:sz w:val="30"/>
          <w:szCs w:val="30"/>
          <w:lang w:eastAsia="ru-RU"/>
        </w:rPr>
      </w:pP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ВОРОШИЛОВСКОГО </w:t>
      </w:r>
      <w:r w:rsidR="00C33F7B"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</w:t>
      </w: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РАЙОНА </w:t>
      </w:r>
      <w:r w:rsidR="00C33F7B"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ГОРОДА  </w:t>
      </w: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РОСТОВА-НА-ДОНУ</w:t>
      </w:r>
    </w:p>
    <w:p w14:paraId="75A3CCB9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27F1C993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374CEFD9" w:rsidR="001C590D" w:rsidRDefault="0069071A" w:rsidP="0069071A">
      <w:pPr>
        <w:tabs>
          <w:tab w:val="left" w:pos="0"/>
        </w:tabs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15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85</w:t>
      </w:r>
      <w:r w:rsidR="00762B5B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913DC5">
        <w:rPr>
          <w:rFonts w:ascii="Times New Roman" w:eastAsia="Times New Roman" w:hAnsi="Times New Roman"/>
          <w:sz w:val="28"/>
          <w:szCs w:val="24"/>
          <w:lang w:eastAsia="ru-RU"/>
        </w:rPr>
        <w:t>3</w:t>
      </w:r>
    </w:p>
    <w:p w14:paraId="74282675" w14:textId="77777777" w:rsidR="001C590D" w:rsidRDefault="001C590D" w:rsidP="00425E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425EF7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5B350ECF" w:rsidR="001C590D" w:rsidRPr="00256851" w:rsidRDefault="00A8015D" w:rsidP="00BC062D">
      <w:pPr>
        <w:spacing w:after="0"/>
        <w:ind w:left="2127" w:right="2124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 xml:space="preserve">О регистрации уполномоченного представителя по финансовым вопросам кандидата в депутаты Ростовской-на-Дону городской Думы </w:t>
      </w:r>
      <w:r w:rsidR="0069071A"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>во</w:t>
      </w:r>
      <w:r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 xml:space="preserve">сьмого </w:t>
      </w:r>
      <w:r w:rsidRPr="00256851"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>созыва</w:t>
      </w:r>
      <w:r w:rsidRPr="0025685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913DC5" w:rsidRPr="00913DC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Давыдовой Натальи Сергеевны</w:t>
      </w:r>
    </w:p>
    <w:p w14:paraId="024BA7AA" w14:textId="77777777" w:rsidR="001C590D" w:rsidRDefault="001C590D" w:rsidP="00425EF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5E915DEC" w:rsidR="001C590D" w:rsidRDefault="00A8015D" w:rsidP="0069071A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8015D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в Территориальную избирательную комиссию Ворошиловского района города Ростова-на-Дону для регистрации уполномоченного представителя по финансовым вопросам кандидата в депутаты Ростовской-на-Дону городской Думы </w:t>
      </w:r>
      <w:r w:rsidR="0069071A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 w:rsidRPr="00A8015D">
        <w:rPr>
          <w:rFonts w:ascii="Times New Roman" w:eastAsia="Times New Roman" w:hAnsi="Times New Roman"/>
          <w:sz w:val="28"/>
          <w:szCs w:val="28"/>
          <w:lang w:eastAsia="ru-RU"/>
        </w:rPr>
        <w:t>сьмого созыва по Ворошиловскому избирательному округу №</w:t>
      </w:r>
      <w:r w:rsidR="002568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13DC5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2568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13DC5" w:rsidRPr="00913DC5">
        <w:rPr>
          <w:rFonts w:ascii="Times New Roman" w:eastAsia="Times New Roman" w:hAnsi="Times New Roman"/>
          <w:sz w:val="28"/>
          <w:szCs w:val="28"/>
          <w:lang w:eastAsia="ru-RU"/>
        </w:rPr>
        <w:t>Давыдовой Натальи Сергеевны</w:t>
      </w:r>
      <w:r w:rsidRPr="00A8015D"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</w:t>
      </w:r>
      <w:r w:rsidRPr="00A8015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статьей 58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Pr="00A8015D">
        <w:rPr>
          <w:rFonts w:ascii="Times New Roman" w:eastAsia="Times New Roman" w:hAnsi="Times New Roman"/>
          <w:sz w:val="28"/>
          <w:szCs w:val="28"/>
          <w:lang w:eastAsia="ru-RU"/>
        </w:rPr>
        <w:t xml:space="preserve">частью 6 статьи 45 Областного закона </w:t>
      </w:r>
      <w:r w:rsidRPr="00A8015D">
        <w:rPr>
          <w:rFonts w:ascii="Times New Roman" w:eastAsia="Times New Roman" w:hAnsi="Times New Roman"/>
          <w:bCs/>
          <w:sz w:val="28"/>
          <w:szCs w:val="28"/>
          <w:lang w:eastAsia="ru-RU"/>
        </w:rPr>
        <w:t>от 12.05.2016 № 525-ЗС «О выборах и референдумах в Ростовской области»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, постановлением Избирательной комиссии Ростовской области от </w:t>
      </w:r>
      <w:r w:rsidR="0069071A" w:rsidRPr="0069071A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69071A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69071A" w:rsidRPr="0069071A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</w:p>
    <w:p w14:paraId="630E4A93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425EF7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CF3034E" w14:textId="60953890" w:rsidR="00A8015D" w:rsidRDefault="001C590D" w:rsidP="00425EF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4"/>
          <w:vertAlign w:val="superscript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 xml:space="preserve">Зарегистрировать </w:t>
      </w:r>
      <w:r w:rsidR="00E160E1" w:rsidRPr="00E160E1">
        <w:rPr>
          <w:rFonts w:ascii="Times New Roman" w:eastAsia="Times New Roman" w:hAnsi="Times New Roman"/>
          <w:sz w:val="28"/>
          <w:szCs w:val="24"/>
          <w:lang w:eastAsia="ru-RU"/>
        </w:rPr>
        <w:t>уполномоченного представителя по финансовым вопросам</w:t>
      </w:r>
      <w:r w:rsidR="00A8015D" w:rsidRPr="00E160E1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 xml:space="preserve">кандидата в депутаты Ростовской-на-Дону городской Думы </w:t>
      </w:r>
      <w:r w:rsidR="0069071A">
        <w:rPr>
          <w:rFonts w:ascii="Times New Roman" w:eastAsia="Times New Roman" w:hAnsi="Times New Roman"/>
          <w:sz w:val="28"/>
          <w:szCs w:val="24"/>
          <w:lang w:eastAsia="ru-RU"/>
        </w:rPr>
        <w:t>во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 xml:space="preserve">сьмого созыва, выдвинутого по Ворошиловскому избирательному округу </w:t>
      </w:r>
      <w:r w:rsidR="00A8015D" w:rsidRPr="00256851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913DC5">
        <w:rPr>
          <w:rFonts w:ascii="Times New Roman" w:eastAsia="Times New Roman" w:hAnsi="Times New Roman"/>
          <w:sz w:val="28"/>
          <w:szCs w:val="24"/>
          <w:lang w:eastAsia="ru-RU"/>
        </w:rPr>
        <w:t>5</w:t>
      </w:r>
      <w:r w:rsidR="00A8015D" w:rsidRPr="00256851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  <w:r w:rsidR="00913DC5" w:rsidRPr="00913DC5">
        <w:rPr>
          <w:rFonts w:ascii="Times New Roman" w:eastAsia="Times New Roman" w:hAnsi="Times New Roman"/>
          <w:sz w:val="28"/>
          <w:szCs w:val="28"/>
          <w:lang w:eastAsia="ru-RU"/>
        </w:rPr>
        <w:t>Давыдовой Натальи Сергеевны</w:t>
      </w:r>
      <w:r w:rsidR="00913DC5" w:rsidRPr="00913DC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73D69">
        <w:rPr>
          <w:rFonts w:ascii="Times New Roman" w:eastAsia="Times New Roman" w:hAnsi="Times New Roman"/>
          <w:sz w:val="28"/>
          <w:szCs w:val="24"/>
          <w:lang w:eastAsia="ru-RU"/>
        </w:rPr>
        <w:t>–</w:t>
      </w:r>
      <w:r w:rsidR="00A8015D">
        <w:rPr>
          <w:rFonts w:ascii="Times New Roman" w:eastAsia="Times New Roman" w:hAnsi="Times New Roman"/>
          <w:sz w:val="28"/>
          <w:szCs w:val="24"/>
          <w:vertAlign w:val="superscript"/>
          <w:lang w:eastAsia="ru-RU"/>
        </w:rPr>
        <w:t xml:space="preserve"> </w:t>
      </w:r>
      <w:r w:rsidR="00DB1EB0">
        <w:rPr>
          <w:rFonts w:ascii="Times New Roman" w:eastAsia="Times New Roman" w:hAnsi="Times New Roman"/>
          <w:sz w:val="28"/>
          <w:szCs w:val="24"/>
          <w:lang w:eastAsia="ru-RU"/>
        </w:rPr>
        <w:t>Евсеенко Александра Григорьевича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>,</w:t>
      </w:r>
      <w:r w:rsidR="00BC062D">
        <w:rPr>
          <w:rFonts w:ascii="Times New Roman" w:eastAsia="Times New Roman" w:hAnsi="Times New Roman"/>
          <w:sz w:val="28"/>
          <w:szCs w:val="24"/>
          <w:lang w:eastAsia="ru-RU"/>
        </w:rPr>
        <w:br/>
      </w:r>
      <w:r w:rsidR="00DB1EB0">
        <w:rPr>
          <w:rFonts w:ascii="Times New Roman" w:eastAsia="Times New Roman" w:hAnsi="Times New Roman"/>
          <w:sz w:val="28"/>
          <w:szCs w:val="24"/>
          <w:lang w:eastAsia="ru-RU"/>
        </w:rPr>
        <w:t>07.05.1973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 xml:space="preserve"> г.р.</w:t>
      </w:r>
    </w:p>
    <w:p w14:paraId="61999711" w14:textId="18FE1728" w:rsidR="00A20F72" w:rsidRDefault="00A8015D" w:rsidP="00425EF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 Направить настоящее постановление в дополнительный офис публичного акционерного общества «Сбербанк России»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69071A">
        <w:rPr>
          <w:rFonts w:ascii="Times New Roman" w:hAnsi="Times New Roman"/>
          <w:sz w:val="28"/>
          <w:szCs w:val="28"/>
        </w:rPr>
        <w:t>363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</w:t>
      </w:r>
      <w:r w:rsidR="00A20F72" w:rsidRPr="00FE1846">
        <w:rPr>
          <w:rFonts w:ascii="Times New Roman" w:hAnsi="Times New Roman"/>
          <w:sz w:val="28"/>
          <w:szCs w:val="28"/>
        </w:rPr>
        <w:lastRenderedPageBreak/>
        <w:t>акционерного общества «Сбербанк России», расположенного по адресу:</w:t>
      </w:r>
      <w:r w:rsidR="00BC062D">
        <w:rPr>
          <w:rFonts w:ascii="Times New Roman" w:hAnsi="Times New Roman"/>
          <w:sz w:val="28"/>
          <w:szCs w:val="28"/>
        </w:rPr>
        <w:br/>
      </w:r>
      <w:r w:rsidR="00854A18" w:rsidRPr="00854A18">
        <w:rPr>
          <w:rFonts w:ascii="Times New Roman" w:hAnsi="Times New Roman"/>
          <w:sz w:val="28"/>
          <w:szCs w:val="28"/>
        </w:rPr>
        <w:t>3440</w:t>
      </w:r>
      <w:r w:rsidR="0069071A">
        <w:rPr>
          <w:rFonts w:ascii="Times New Roman" w:hAnsi="Times New Roman"/>
          <w:sz w:val="28"/>
          <w:szCs w:val="28"/>
        </w:rPr>
        <w:t>92</w:t>
      </w:r>
      <w:r w:rsidR="00854A18" w:rsidRPr="00854A18">
        <w:rPr>
          <w:rFonts w:ascii="Times New Roman" w:hAnsi="Times New Roman"/>
          <w:sz w:val="28"/>
          <w:szCs w:val="28"/>
        </w:rPr>
        <w:t>, г</w:t>
      </w:r>
      <w:r w:rsidR="00854A18">
        <w:rPr>
          <w:rFonts w:ascii="Times New Roman" w:hAnsi="Times New Roman"/>
          <w:sz w:val="28"/>
          <w:szCs w:val="28"/>
        </w:rPr>
        <w:t xml:space="preserve">ород </w:t>
      </w:r>
      <w:r w:rsidR="00854A18" w:rsidRPr="00854A18">
        <w:rPr>
          <w:rFonts w:ascii="Times New Roman" w:hAnsi="Times New Roman"/>
          <w:sz w:val="28"/>
          <w:szCs w:val="28"/>
        </w:rPr>
        <w:t>Ростов-на-Дону, ул</w:t>
      </w:r>
      <w:r w:rsidR="00854A18">
        <w:rPr>
          <w:rFonts w:ascii="Times New Roman" w:hAnsi="Times New Roman"/>
          <w:sz w:val="28"/>
          <w:szCs w:val="28"/>
        </w:rPr>
        <w:t xml:space="preserve">ица </w:t>
      </w:r>
      <w:r w:rsidR="0069071A">
        <w:rPr>
          <w:rFonts w:ascii="Times New Roman" w:hAnsi="Times New Roman"/>
          <w:sz w:val="28"/>
          <w:szCs w:val="28"/>
        </w:rPr>
        <w:t>Волк</w:t>
      </w:r>
      <w:r w:rsidR="00854A18" w:rsidRPr="00854A18">
        <w:rPr>
          <w:rFonts w:ascii="Times New Roman" w:hAnsi="Times New Roman"/>
          <w:sz w:val="28"/>
          <w:szCs w:val="28"/>
        </w:rPr>
        <w:t>ова, д</w:t>
      </w:r>
      <w:r w:rsidR="00854A18">
        <w:rPr>
          <w:rFonts w:ascii="Times New Roman" w:hAnsi="Times New Roman"/>
          <w:sz w:val="28"/>
          <w:szCs w:val="28"/>
        </w:rPr>
        <w:t xml:space="preserve">ом </w:t>
      </w:r>
      <w:r w:rsidR="0069071A">
        <w:rPr>
          <w:rFonts w:ascii="Times New Roman" w:hAnsi="Times New Roman"/>
          <w:sz w:val="28"/>
          <w:szCs w:val="28"/>
        </w:rPr>
        <w:t>9«Б»</w:t>
      </w:r>
      <w:r w:rsidR="00854A18" w:rsidRPr="00854A18">
        <w:rPr>
          <w:rFonts w:ascii="Times New Roman" w:hAnsi="Times New Roman"/>
          <w:sz w:val="28"/>
          <w:szCs w:val="28"/>
        </w:rPr>
        <w:t>.</w:t>
      </w:r>
    </w:p>
    <w:p w14:paraId="1CBAC4DB" w14:textId="1D274292" w:rsidR="00B73D69" w:rsidRPr="001933DA" w:rsidRDefault="00B73D69" w:rsidP="00425EF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B73D69">
        <w:rPr>
          <w:rFonts w:ascii="Times New Roman" w:hAnsi="Times New Roman"/>
          <w:sz w:val="28"/>
          <w:szCs w:val="28"/>
        </w:rPr>
        <w:t xml:space="preserve">Выдать зарегистрированному уполномоченному представителю по финансовым вопросам </w:t>
      </w:r>
      <w:r w:rsidR="00DB1EB0">
        <w:rPr>
          <w:rFonts w:ascii="Times New Roman" w:hAnsi="Times New Roman"/>
          <w:sz w:val="28"/>
          <w:szCs w:val="28"/>
        </w:rPr>
        <w:t xml:space="preserve">Евсеенко Александру Григорьевичу </w:t>
      </w:r>
      <w:r w:rsidRPr="00B73D69">
        <w:rPr>
          <w:rFonts w:ascii="Times New Roman" w:hAnsi="Times New Roman"/>
          <w:sz w:val="28"/>
          <w:szCs w:val="28"/>
        </w:rPr>
        <w:t>удостоверение установленного образца.</w:t>
      </w:r>
    </w:p>
    <w:p w14:paraId="34AD7474" w14:textId="71A03EFC" w:rsidR="001C590D" w:rsidRDefault="00B73D69" w:rsidP="00425EF7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D59466D" w14:textId="550DFA38" w:rsidR="001C590D" w:rsidRDefault="00B73D69" w:rsidP="00425EF7">
      <w:pPr>
        <w:suppressAutoHyphens/>
        <w:spacing w:after="0"/>
        <w:ind w:right="-1"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 w:rsidR="001C590D"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>Волохова М.В.</w:t>
      </w:r>
      <w:r w:rsidR="001C590D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</w:p>
    <w:p w14:paraId="64EFBDF4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0CE3C11A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>В.А. Колупаев</w:t>
      </w:r>
    </w:p>
    <w:p w14:paraId="1645557C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6D5905F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0E86285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  <w:t>О.Т. Скачкова</w:t>
      </w:r>
    </w:p>
    <w:p w14:paraId="676640A3" w14:textId="77777777" w:rsidR="001C590D" w:rsidRDefault="001C590D" w:rsidP="00425EF7"/>
    <w:p w14:paraId="58CA9EBB" w14:textId="77777777" w:rsidR="001C590D" w:rsidRDefault="001C590D" w:rsidP="00425EF7"/>
    <w:p w14:paraId="70384CE3" w14:textId="77777777" w:rsidR="008C7171" w:rsidRDefault="008C7171" w:rsidP="00425EF7"/>
    <w:sectPr w:rsidR="008C7171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496"/>
    <w:rsid w:val="001C590D"/>
    <w:rsid w:val="002253D5"/>
    <w:rsid w:val="00256851"/>
    <w:rsid w:val="00296333"/>
    <w:rsid w:val="003B4CD6"/>
    <w:rsid w:val="003E272C"/>
    <w:rsid w:val="00425EF7"/>
    <w:rsid w:val="004304A3"/>
    <w:rsid w:val="0069071A"/>
    <w:rsid w:val="006B6778"/>
    <w:rsid w:val="00762B5B"/>
    <w:rsid w:val="00854A18"/>
    <w:rsid w:val="008C7171"/>
    <w:rsid w:val="00913DC5"/>
    <w:rsid w:val="00A20F72"/>
    <w:rsid w:val="00A8015D"/>
    <w:rsid w:val="00B002F0"/>
    <w:rsid w:val="00B1224A"/>
    <w:rsid w:val="00B46C55"/>
    <w:rsid w:val="00B73D69"/>
    <w:rsid w:val="00BC062D"/>
    <w:rsid w:val="00BE0496"/>
    <w:rsid w:val="00C15F34"/>
    <w:rsid w:val="00C33F7B"/>
    <w:rsid w:val="00C77AFD"/>
    <w:rsid w:val="00D15B0F"/>
    <w:rsid w:val="00D957EA"/>
    <w:rsid w:val="00DB1EB0"/>
    <w:rsid w:val="00E160E1"/>
    <w:rsid w:val="00E9469E"/>
    <w:rsid w:val="00ED6B00"/>
    <w:rsid w:val="00EE2B3F"/>
    <w:rsid w:val="00F1171A"/>
    <w:rsid w:val="00F65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B4D6626E-8962-45E7-94C0-6DB34688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2</cp:revision>
  <cp:lastPrinted>2025-07-15T08:14:00Z</cp:lastPrinted>
  <dcterms:created xsi:type="dcterms:W3CDTF">2025-07-15T08:24:00Z</dcterms:created>
  <dcterms:modified xsi:type="dcterms:W3CDTF">2025-07-15T08:24:00Z</dcterms:modified>
</cp:coreProperties>
</file>