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4C2DE06" w:rsidR="00046EC8" w:rsidRPr="00C80238" w:rsidRDefault="00A07F81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06 апреля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3-8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48AA39FE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A07F81">
        <w:rPr>
          <w:rFonts w:ascii="Times New Roman" w:hAnsi="Times New Roman" w:cs="Times New Roman"/>
          <w:b/>
          <w:sz w:val="28"/>
          <w:szCs w:val="28"/>
        </w:rPr>
        <w:t>696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8D5C30C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A07F81">
        <w:rPr>
          <w:rFonts w:ascii="Times New Roman" w:hAnsi="Times New Roman" w:cs="Times New Roman"/>
          <w:sz w:val="28"/>
          <w:szCs w:val="28"/>
        </w:rPr>
        <w:t>31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A07F81">
        <w:rPr>
          <w:rFonts w:ascii="Times New Roman" w:hAnsi="Times New Roman" w:cs="Times New Roman"/>
          <w:sz w:val="28"/>
          <w:szCs w:val="28"/>
        </w:rPr>
        <w:t>1696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3E3E3295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A07F81">
        <w:rPr>
          <w:rFonts w:ascii="Times New Roman" w:hAnsi="Times New Roman" w:cs="Times New Roman"/>
          <w:sz w:val="28"/>
          <w:szCs w:val="28"/>
        </w:rPr>
        <w:t>696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07F81">
        <w:rPr>
          <w:rFonts w:ascii="Times New Roman" w:hAnsi="Times New Roman" w:cs="Times New Roman"/>
          <w:sz w:val="28"/>
          <w:szCs w:val="28"/>
        </w:rPr>
        <w:t>Аганову Марину Александровну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0ADE1EB7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A07F81">
        <w:rPr>
          <w:rFonts w:ascii="Times New Roman" w:hAnsi="Times New Roman" w:cs="Times New Roman"/>
          <w:sz w:val="28"/>
          <w:szCs w:val="28"/>
        </w:rPr>
        <w:t>позднее 20.04.2026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1B44D9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A07F81">
        <w:rPr>
          <w:rFonts w:ascii="Times New Roman" w:hAnsi="Times New Roman" w:cs="Times New Roman"/>
          <w:sz w:val="28"/>
          <w:szCs w:val="28"/>
        </w:rPr>
        <w:t>696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C8EA7C8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7C7D8A">
        <w:rPr>
          <w:szCs w:val="28"/>
        </w:rPr>
        <w:t>Ростова-на-Дону Скачкова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AF9AEA8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07F81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D72C9-BB41-455B-8AC4-4181F94A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16</cp:revision>
  <cp:lastPrinted>2024-02-03T08:57:00Z</cp:lastPrinted>
  <dcterms:created xsi:type="dcterms:W3CDTF">2023-11-28T06:18:00Z</dcterms:created>
  <dcterms:modified xsi:type="dcterms:W3CDTF">2026-04-06T12:43:00Z</dcterms:modified>
</cp:coreProperties>
</file>