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E5E5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6E5E5E" w:rsidRDefault="002361D4" w:rsidP="006E5E5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6E5E5E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6E5E5E" w:rsidRDefault="00DF0D88" w:rsidP="006E5E5E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6E5E5E" w:rsidRDefault="007A4C3B" w:rsidP="006E5E5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E5E5E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B784435" w:rsidR="00DB2F69" w:rsidRPr="006E5E5E" w:rsidRDefault="005503A1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июн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3D2298">
        <w:rPr>
          <w:rFonts w:ascii="Times New Roman" w:eastAsia="Times New Roman" w:hAnsi="Times New Roman"/>
          <w:sz w:val="28"/>
          <w:szCs w:val="28"/>
          <w:lang w:eastAsia="ru-RU"/>
        </w:rPr>
        <w:t>5-10</w:t>
      </w:r>
    </w:p>
    <w:p w14:paraId="2FDD019D" w14:textId="77777777" w:rsidR="007A4C3B" w:rsidRDefault="007A4C3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B14ECD5" w14:textId="77777777" w:rsidR="006E5E5E" w:rsidRPr="006E5E5E" w:rsidRDefault="006E5E5E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EBB37" w14:textId="3FC46CC2" w:rsidR="006E5E5E" w:rsidRPr="006E5E5E" w:rsidRDefault="006E5E5E" w:rsidP="006E5E5E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6E5E5E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14:paraId="288AB721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323D803" w14:textId="7CF68768" w:rsidR="00152B20" w:rsidRDefault="00152B20" w:rsidP="006E5E5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В связи с заключением брака (свиде</w:t>
      </w:r>
      <w:r w:rsidR="00D96021" w:rsidRPr="006E5E5E">
        <w:rPr>
          <w:rFonts w:ascii="Times New Roman" w:hAnsi="Times New Roman"/>
          <w:sz w:val="28"/>
          <w:szCs w:val="28"/>
        </w:rPr>
        <w:t>т</w:t>
      </w:r>
      <w:r w:rsidR="00F55F5B" w:rsidRPr="006E5E5E">
        <w:rPr>
          <w:rFonts w:ascii="Times New Roman" w:hAnsi="Times New Roman"/>
          <w:sz w:val="28"/>
          <w:szCs w:val="28"/>
        </w:rPr>
        <w:t>ельство</w:t>
      </w:r>
      <w:r w:rsidR="00474652" w:rsidRPr="006E5E5E">
        <w:rPr>
          <w:rFonts w:ascii="Times New Roman" w:hAnsi="Times New Roman"/>
          <w:sz w:val="28"/>
          <w:szCs w:val="28"/>
        </w:rPr>
        <w:t xml:space="preserve"> о заключении брака от </w:t>
      </w:r>
      <w:r w:rsidR="00474652" w:rsidRPr="006E5E5E">
        <w:rPr>
          <w:rFonts w:ascii="Times New Roman" w:hAnsi="Times New Roman"/>
          <w:sz w:val="28"/>
          <w:szCs w:val="28"/>
        </w:rPr>
        <w:br/>
      </w:r>
      <w:r w:rsidR="003D2298">
        <w:rPr>
          <w:rFonts w:ascii="Times New Roman" w:hAnsi="Times New Roman"/>
          <w:sz w:val="28"/>
          <w:szCs w:val="28"/>
        </w:rPr>
        <w:t>22 января 2026</w:t>
      </w:r>
      <w:r w:rsidR="00681D13">
        <w:rPr>
          <w:rFonts w:ascii="Times New Roman" w:hAnsi="Times New Roman"/>
          <w:sz w:val="28"/>
          <w:szCs w:val="28"/>
        </w:rPr>
        <w:t xml:space="preserve"> года</w:t>
      </w:r>
      <w:r w:rsidR="003D2298">
        <w:rPr>
          <w:rFonts w:ascii="Times New Roman" w:hAnsi="Times New Roman"/>
          <w:sz w:val="28"/>
          <w:szCs w:val="28"/>
        </w:rPr>
        <w:t>, выданное О</w:t>
      </w:r>
      <w:r w:rsidR="00C769C3" w:rsidRPr="00C769C3">
        <w:rPr>
          <w:rFonts w:ascii="Times New Roman" w:hAnsi="Times New Roman"/>
          <w:sz w:val="28"/>
          <w:szCs w:val="28"/>
        </w:rPr>
        <w:t xml:space="preserve">тделом записи актов гражданского </w:t>
      </w:r>
      <w:r w:rsidR="003D2298">
        <w:rPr>
          <w:rFonts w:ascii="Times New Roman" w:hAnsi="Times New Roman"/>
          <w:sz w:val="28"/>
          <w:szCs w:val="28"/>
        </w:rPr>
        <w:t>состояния а</w:t>
      </w:r>
      <w:r w:rsidR="00681D13">
        <w:rPr>
          <w:rFonts w:ascii="Times New Roman" w:hAnsi="Times New Roman"/>
          <w:sz w:val="28"/>
          <w:szCs w:val="28"/>
        </w:rPr>
        <w:t xml:space="preserve">дминистрации </w:t>
      </w:r>
      <w:r w:rsidR="003D2298">
        <w:rPr>
          <w:rFonts w:ascii="Times New Roman" w:hAnsi="Times New Roman"/>
          <w:sz w:val="28"/>
          <w:szCs w:val="28"/>
        </w:rPr>
        <w:t xml:space="preserve">Первомайского района </w:t>
      </w:r>
      <w:r w:rsidR="00681D13">
        <w:rPr>
          <w:rFonts w:ascii="Times New Roman" w:hAnsi="Times New Roman"/>
          <w:sz w:val="28"/>
          <w:szCs w:val="28"/>
        </w:rPr>
        <w:t>города Ростова-на-Дону</w:t>
      </w:r>
      <w:r w:rsidR="003D2298">
        <w:rPr>
          <w:rFonts w:ascii="Times New Roman" w:hAnsi="Times New Roman"/>
          <w:sz w:val="28"/>
          <w:szCs w:val="28"/>
        </w:rPr>
        <w:t>)</w:t>
      </w:r>
      <w:r w:rsidRPr="006E5E5E">
        <w:rPr>
          <w:rFonts w:ascii="Times New Roman" w:hAnsi="Times New Roman"/>
          <w:sz w:val="28"/>
          <w:szCs w:val="28"/>
        </w:rPr>
        <w:t xml:space="preserve"> и измене</w:t>
      </w:r>
      <w:r w:rsidR="003D2298">
        <w:rPr>
          <w:rFonts w:ascii="Times New Roman" w:hAnsi="Times New Roman"/>
          <w:sz w:val="28"/>
          <w:szCs w:val="28"/>
        </w:rPr>
        <w:t>нием фамилии Золотарь Анастасии Евгеньевны и в</w:t>
      </w:r>
      <w:r w:rsidR="003D2298" w:rsidRPr="006E5E5E">
        <w:rPr>
          <w:rFonts w:ascii="Times New Roman" w:hAnsi="Times New Roman"/>
          <w:sz w:val="28"/>
          <w:szCs w:val="28"/>
        </w:rPr>
        <w:t xml:space="preserve"> связи с заключением брака (свидетельство</w:t>
      </w:r>
      <w:r w:rsidR="003D2298">
        <w:rPr>
          <w:rFonts w:ascii="Times New Roman" w:hAnsi="Times New Roman"/>
          <w:sz w:val="28"/>
          <w:szCs w:val="28"/>
        </w:rPr>
        <w:t xml:space="preserve"> о заключении брака от 18</w:t>
      </w:r>
      <w:r w:rsidR="003D2298">
        <w:rPr>
          <w:rFonts w:ascii="Times New Roman" w:hAnsi="Times New Roman"/>
          <w:sz w:val="28"/>
          <w:szCs w:val="28"/>
        </w:rPr>
        <w:t xml:space="preserve"> </w:t>
      </w:r>
      <w:r w:rsidR="003D2298">
        <w:rPr>
          <w:rFonts w:ascii="Times New Roman" w:hAnsi="Times New Roman"/>
          <w:sz w:val="28"/>
          <w:szCs w:val="28"/>
        </w:rPr>
        <w:t>апрел</w:t>
      </w:r>
      <w:r w:rsidR="003D2298">
        <w:rPr>
          <w:rFonts w:ascii="Times New Roman" w:hAnsi="Times New Roman"/>
          <w:sz w:val="28"/>
          <w:szCs w:val="28"/>
        </w:rPr>
        <w:t>я 2026 года, выданное О</w:t>
      </w:r>
      <w:r w:rsidR="003D2298" w:rsidRPr="00C769C3">
        <w:rPr>
          <w:rFonts w:ascii="Times New Roman" w:hAnsi="Times New Roman"/>
          <w:sz w:val="28"/>
          <w:szCs w:val="28"/>
        </w:rPr>
        <w:t xml:space="preserve">тделом записи актов гражданского </w:t>
      </w:r>
      <w:r w:rsidR="003D2298">
        <w:rPr>
          <w:rFonts w:ascii="Times New Roman" w:hAnsi="Times New Roman"/>
          <w:sz w:val="28"/>
          <w:szCs w:val="28"/>
        </w:rPr>
        <w:t xml:space="preserve">состояния администрации </w:t>
      </w:r>
      <w:r w:rsidR="003D2298">
        <w:rPr>
          <w:rFonts w:ascii="Times New Roman" w:hAnsi="Times New Roman"/>
          <w:sz w:val="28"/>
          <w:szCs w:val="28"/>
        </w:rPr>
        <w:t>Пролетар</w:t>
      </w:r>
      <w:r w:rsidR="003D2298">
        <w:rPr>
          <w:rFonts w:ascii="Times New Roman" w:hAnsi="Times New Roman"/>
          <w:sz w:val="28"/>
          <w:szCs w:val="28"/>
        </w:rPr>
        <w:t>ского района города Ростова-на-Дону</w:t>
      </w:r>
      <w:r w:rsidR="003D2298">
        <w:rPr>
          <w:rFonts w:ascii="Times New Roman" w:hAnsi="Times New Roman"/>
          <w:sz w:val="28"/>
          <w:szCs w:val="28"/>
        </w:rPr>
        <w:t>)</w:t>
      </w:r>
      <w:r w:rsidR="003D2298" w:rsidRPr="006E5E5E">
        <w:rPr>
          <w:rFonts w:ascii="Times New Roman" w:hAnsi="Times New Roman"/>
          <w:sz w:val="28"/>
          <w:szCs w:val="28"/>
        </w:rPr>
        <w:t xml:space="preserve"> и измене</w:t>
      </w:r>
      <w:r w:rsidR="005B330E">
        <w:rPr>
          <w:rFonts w:ascii="Times New Roman" w:hAnsi="Times New Roman"/>
          <w:sz w:val="28"/>
          <w:szCs w:val="28"/>
        </w:rPr>
        <w:t xml:space="preserve">нием фамилии </w:t>
      </w:r>
      <w:r w:rsidR="005B330E">
        <w:rPr>
          <w:rFonts w:ascii="Times New Roman" w:hAnsi="Times New Roman"/>
          <w:sz w:val="28"/>
          <w:szCs w:val="28"/>
        </w:rPr>
        <w:t>Полонской Елизаветы Евгеньевны</w:t>
      </w:r>
      <w:r w:rsidR="005B330E">
        <w:rPr>
          <w:rFonts w:ascii="Times New Roman" w:hAnsi="Times New Roman"/>
          <w:sz w:val="28"/>
          <w:szCs w:val="28"/>
        </w:rPr>
        <w:t xml:space="preserve"> членов</w:t>
      </w:r>
      <w:r w:rsidR="003D2298" w:rsidRPr="006E5E5E">
        <w:rPr>
          <w:rFonts w:ascii="Times New Roman" w:hAnsi="Times New Roman"/>
          <w:sz w:val="28"/>
          <w:szCs w:val="28"/>
        </w:rPr>
        <w:t xml:space="preserve"> участковой </w:t>
      </w:r>
      <w:r w:rsidR="003D2298">
        <w:rPr>
          <w:rFonts w:ascii="Times New Roman" w:hAnsi="Times New Roman"/>
          <w:sz w:val="28"/>
          <w:szCs w:val="28"/>
        </w:rPr>
        <w:t>к</w:t>
      </w:r>
      <w:r w:rsidR="003D2298" w:rsidRPr="006E5E5E">
        <w:rPr>
          <w:rFonts w:ascii="Times New Roman" w:hAnsi="Times New Roman"/>
          <w:sz w:val="28"/>
          <w:szCs w:val="28"/>
        </w:rPr>
        <w:t>омиссии избирательного участка, участка референдума</w:t>
      </w:r>
      <w:r w:rsidR="003D2298">
        <w:rPr>
          <w:rFonts w:ascii="Times New Roman" w:hAnsi="Times New Roman"/>
          <w:sz w:val="28"/>
          <w:szCs w:val="28"/>
        </w:rPr>
        <w:t xml:space="preserve"> </w:t>
      </w:r>
      <w:r w:rsidR="003D2298" w:rsidRPr="006E5E5E">
        <w:rPr>
          <w:rFonts w:ascii="Times New Roman" w:hAnsi="Times New Roman"/>
          <w:sz w:val="28"/>
          <w:szCs w:val="28"/>
        </w:rPr>
        <w:t xml:space="preserve">№ </w:t>
      </w:r>
      <w:r w:rsidR="003D2298">
        <w:rPr>
          <w:rFonts w:ascii="Times New Roman" w:hAnsi="Times New Roman"/>
          <w:sz w:val="28"/>
          <w:szCs w:val="28"/>
        </w:rPr>
        <w:t>1730</w:t>
      </w:r>
      <w:r w:rsidR="003D2298" w:rsidRPr="00C769C3">
        <w:rPr>
          <w:rFonts w:ascii="Times New Roman" w:hAnsi="Times New Roman"/>
          <w:sz w:val="28"/>
          <w:szCs w:val="28"/>
        </w:rPr>
        <w:t xml:space="preserve"> Ворошиловского района горо</w:t>
      </w:r>
      <w:r w:rsidR="003D2298">
        <w:rPr>
          <w:rFonts w:ascii="Times New Roman" w:hAnsi="Times New Roman"/>
          <w:sz w:val="28"/>
          <w:szCs w:val="28"/>
        </w:rPr>
        <w:t>да Ростова-на-Дону</w:t>
      </w:r>
      <w:r w:rsidR="003D2298">
        <w:rPr>
          <w:rFonts w:ascii="Times New Roman" w:hAnsi="Times New Roman"/>
          <w:sz w:val="28"/>
          <w:szCs w:val="28"/>
        </w:rPr>
        <w:t>,</w:t>
      </w:r>
    </w:p>
    <w:p w14:paraId="506BDFC6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5E7A62" w14:textId="77777777" w:rsid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Территориальная изби</w:t>
      </w:r>
      <w:r w:rsidR="00534A0E" w:rsidRPr="006E5E5E">
        <w:rPr>
          <w:rFonts w:ascii="Times New Roman" w:hAnsi="Times New Roman"/>
          <w:sz w:val="28"/>
          <w:szCs w:val="28"/>
        </w:rPr>
        <w:t>рательная комиссия Ворошиловск</w:t>
      </w:r>
      <w:r w:rsidRPr="006E5E5E">
        <w:rPr>
          <w:rFonts w:ascii="Times New Roman" w:hAnsi="Times New Roman"/>
          <w:sz w:val="28"/>
          <w:szCs w:val="28"/>
        </w:rPr>
        <w:t>ого района</w:t>
      </w:r>
    </w:p>
    <w:p w14:paraId="072FDD9A" w14:textId="7E5065CE" w:rsidR="00152B20" w:rsidRP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="006E5E5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ПОСТАНОВЛЯЕТ:</w:t>
      </w:r>
    </w:p>
    <w:p w14:paraId="52551D3C" w14:textId="77777777" w:rsidR="00152B20" w:rsidRPr="006E5E5E" w:rsidRDefault="00152B20" w:rsidP="006E5E5E">
      <w:pPr>
        <w:pStyle w:val="a7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64F5ACB" w14:textId="2E46E2E1" w:rsidR="00152B20" w:rsidRPr="005B330E" w:rsidRDefault="00152B20" w:rsidP="00B87111">
      <w:pPr>
        <w:pStyle w:val="a6"/>
        <w:numPr>
          <w:ilvl w:val="0"/>
          <w:numId w:val="5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5B330E">
        <w:rPr>
          <w:rFonts w:ascii="Times New Roman" w:hAnsi="Times New Roman"/>
          <w:sz w:val="28"/>
          <w:szCs w:val="28"/>
        </w:rPr>
        <w:t>Внест</w:t>
      </w:r>
      <w:r w:rsidR="00D96021" w:rsidRPr="005B330E">
        <w:rPr>
          <w:rFonts w:ascii="Times New Roman" w:hAnsi="Times New Roman"/>
          <w:sz w:val="28"/>
          <w:szCs w:val="28"/>
        </w:rPr>
        <w:t>и изменения в</w:t>
      </w:r>
      <w:r w:rsidRPr="005B330E">
        <w:rPr>
          <w:rFonts w:ascii="Times New Roman" w:hAnsi="Times New Roman"/>
          <w:sz w:val="28"/>
          <w:szCs w:val="28"/>
        </w:rPr>
        <w:t xml:space="preserve"> постановлени</w:t>
      </w:r>
      <w:r w:rsidR="006E5E5E" w:rsidRPr="005B330E">
        <w:rPr>
          <w:rFonts w:ascii="Times New Roman" w:hAnsi="Times New Roman"/>
          <w:sz w:val="28"/>
          <w:szCs w:val="28"/>
        </w:rPr>
        <w:t>е</w:t>
      </w:r>
      <w:r w:rsidRPr="005B330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="00D96021" w:rsidRPr="005B330E">
        <w:rPr>
          <w:rFonts w:ascii="Times New Roman" w:hAnsi="Times New Roman"/>
          <w:sz w:val="28"/>
          <w:szCs w:val="28"/>
        </w:rPr>
        <w:t xml:space="preserve"> Ворошиловск</w:t>
      </w:r>
      <w:r w:rsidRPr="005B330E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Pr="005B330E">
        <w:rPr>
          <w:sz w:val="28"/>
          <w:szCs w:val="28"/>
        </w:rPr>
        <w:t xml:space="preserve"> </w:t>
      </w:r>
      <w:r w:rsidRPr="005B330E">
        <w:rPr>
          <w:rFonts w:ascii="Times New Roman" w:hAnsi="Times New Roman"/>
          <w:sz w:val="28"/>
          <w:szCs w:val="28"/>
        </w:rPr>
        <w:t xml:space="preserve">от </w:t>
      </w:r>
      <w:r w:rsidR="005B330E">
        <w:rPr>
          <w:rFonts w:ascii="Times New Roman" w:hAnsi="Times New Roman"/>
          <w:sz w:val="28"/>
          <w:szCs w:val="28"/>
        </w:rPr>
        <w:t xml:space="preserve">29.05.2023 </w:t>
      </w:r>
      <w:r w:rsidR="005B330E" w:rsidRPr="005B330E">
        <w:rPr>
          <w:rFonts w:ascii="Times New Roman" w:hAnsi="Times New Roman"/>
          <w:sz w:val="28"/>
          <w:szCs w:val="28"/>
        </w:rPr>
        <w:t>№ 23-99 «О формировании участковой комиссии избирательного участка №1730» слово «Золотарь» заменить словом «Лебедева</w:t>
      </w:r>
      <w:r w:rsidR="00C769C3" w:rsidRPr="005B330E">
        <w:rPr>
          <w:rFonts w:ascii="Times New Roman" w:hAnsi="Times New Roman"/>
          <w:sz w:val="28"/>
          <w:szCs w:val="28"/>
        </w:rPr>
        <w:t>»</w:t>
      </w:r>
      <w:r w:rsidRPr="005B330E">
        <w:rPr>
          <w:rFonts w:ascii="Times New Roman" w:hAnsi="Times New Roman"/>
          <w:sz w:val="28"/>
          <w:szCs w:val="28"/>
        </w:rPr>
        <w:t xml:space="preserve">. </w:t>
      </w:r>
    </w:p>
    <w:p w14:paraId="0B7F562E" w14:textId="63447CA5" w:rsidR="005B330E" w:rsidRPr="005B330E" w:rsidRDefault="00B87111" w:rsidP="00B87111">
      <w:pPr>
        <w:pStyle w:val="a6"/>
        <w:numPr>
          <w:ilvl w:val="0"/>
          <w:numId w:val="5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изменения в постановление Территориальной избирательной комиссии Ворошиловского района города Ростова-на-Дону от 29.05.2023 № 23-99 «О формировании участковой комиссии избирательного участка №1730» слово «Полонская» заменить словом «Литвин».</w:t>
      </w:r>
    </w:p>
    <w:p w14:paraId="4C93B662" w14:textId="616D1B36" w:rsidR="002361D4" w:rsidRDefault="005B330E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52B20" w:rsidRPr="006E5E5E">
        <w:rPr>
          <w:rFonts w:ascii="Times New Roman" w:hAnsi="Times New Roman"/>
          <w:sz w:val="28"/>
          <w:szCs w:val="28"/>
        </w:rPr>
        <w:t xml:space="preserve">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D96021" w:rsidRPr="006E5E5E">
        <w:rPr>
          <w:rFonts w:ascii="Times New Roman" w:hAnsi="Times New Roman"/>
          <w:sz w:val="28"/>
          <w:szCs w:val="28"/>
        </w:rPr>
        <w:t>Ворошиловск</w:t>
      </w:r>
      <w:r w:rsidR="00152B20" w:rsidRPr="006E5E5E">
        <w:rPr>
          <w:rFonts w:ascii="Times New Roman" w:hAnsi="Times New Roman"/>
          <w:sz w:val="28"/>
          <w:szCs w:val="28"/>
        </w:rPr>
        <w:t xml:space="preserve">ого района города Ростова-на-Дону </w:t>
      </w:r>
      <w:r w:rsidR="00D96021" w:rsidRPr="006E5E5E">
        <w:rPr>
          <w:rFonts w:ascii="Times New Roman" w:hAnsi="Times New Roman"/>
          <w:sz w:val="28"/>
          <w:szCs w:val="28"/>
        </w:rPr>
        <w:t>М.В. Иванниковой</w:t>
      </w:r>
      <w:r w:rsidR="00152B20" w:rsidRPr="006E5E5E">
        <w:rPr>
          <w:rFonts w:ascii="Times New Roman" w:hAnsi="Times New Roman"/>
          <w:sz w:val="28"/>
          <w:szCs w:val="28"/>
        </w:rPr>
        <w:t xml:space="preserve"> внести соответствующую информацию </w:t>
      </w:r>
      <w:proofErr w:type="gramStart"/>
      <w:r w:rsidR="00152B20" w:rsidRPr="006E5E5E">
        <w:rPr>
          <w:rFonts w:ascii="Times New Roman" w:hAnsi="Times New Roman"/>
          <w:sz w:val="28"/>
          <w:szCs w:val="28"/>
        </w:rPr>
        <w:t>в ГАС</w:t>
      </w:r>
      <w:proofErr w:type="gramEnd"/>
      <w:r w:rsidR="00152B20" w:rsidRPr="006E5E5E">
        <w:rPr>
          <w:rFonts w:ascii="Times New Roman" w:hAnsi="Times New Roman"/>
          <w:sz w:val="28"/>
          <w:szCs w:val="28"/>
        </w:rPr>
        <w:t xml:space="preserve"> «Выборы».</w:t>
      </w:r>
    </w:p>
    <w:p w14:paraId="42A6C1A6" w14:textId="374EC45D" w:rsidR="006E5E5E" w:rsidRPr="006E5E5E" w:rsidRDefault="005B330E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6E5E5E">
        <w:rPr>
          <w:rFonts w:ascii="Times New Roman" w:hAnsi="Times New Roman"/>
          <w:sz w:val="28"/>
          <w:szCs w:val="28"/>
        </w:rPr>
        <w:t>. В</w:t>
      </w:r>
      <w:r w:rsidR="006E5E5E" w:rsidRPr="006E5E5E">
        <w:rPr>
          <w:rFonts w:ascii="Times New Roman" w:hAnsi="Times New Roman"/>
          <w:sz w:val="28"/>
          <w:szCs w:val="28"/>
        </w:rPr>
        <w:t xml:space="preserve">ыдать </w:t>
      </w:r>
      <w:r w:rsidR="00B87111">
        <w:rPr>
          <w:rFonts w:ascii="Times New Roman" w:hAnsi="Times New Roman"/>
          <w:sz w:val="28"/>
          <w:szCs w:val="28"/>
        </w:rPr>
        <w:t>Литвин Елизавете Евгеньевне и Лебедевой Анастасии Евгеньевне</w:t>
      </w:r>
      <w:r w:rsidR="00C769C3" w:rsidRPr="00C769C3">
        <w:rPr>
          <w:rFonts w:ascii="Times New Roman" w:hAnsi="Times New Roman"/>
          <w:sz w:val="28"/>
          <w:szCs w:val="28"/>
        </w:rPr>
        <w:t xml:space="preserve"> </w:t>
      </w:r>
      <w:r w:rsidR="006E5E5E" w:rsidRPr="006E5E5E">
        <w:rPr>
          <w:rFonts w:ascii="Times New Roman" w:hAnsi="Times New Roman"/>
          <w:sz w:val="28"/>
          <w:szCs w:val="28"/>
        </w:rPr>
        <w:t>удостоверение члена комиссии с правом решающего голоса</w:t>
      </w:r>
      <w:r w:rsidR="006E5E5E">
        <w:rPr>
          <w:rFonts w:ascii="Times New Roman" w:hAnsi="Times New Roman"/>
          <w:sz w:val="28"/>
          <w:szCs w:val="28"/>
        </w:rPr>
        <w:t>.</w:t>
      </w:r>
    </w:p>
    <w:p w14:paraId="6D477AE6" w14:textId="2DE87C43" w:rsidR="00765D59" w:rsidRPr="006E5E5E" w:rsidRDefault="005B330E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5</w:t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11438">
        <w:rPr>
          <w:rFonts w:ascii="Times New Roman" w:eastAsia="Times New Roman" w:hAnsi="Times New Roman"/>
          <w:sz w:val="28"/>
          <w:szCs w:val="28"/>
          <w:lang w:eastAsia="ru-RU"/>
        </w:rPr>
        <w:t>730</w:t>
      </w:r>
      <w:bookmarkStart w:id="0" w:name="_GoBack"/>
      <w:bookmarkEnd w:id="0"/>
      <w:r w:rsidR="00CC5592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7B7D574" w14:textId="1920AC12" w:rsidR="00A249FF" w:rsidRPr="006E5E5E" w:rsidRDefault="00152B20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B330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80A7280" w:rsidR="00C80238" w:rsidRPr="006E5E5E" w:rsidRDefault="00152B20" w:rsidP="006E5E5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5B330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C80238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C80238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 w:rsidRPr="006E5E5E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</w:t>
      </w:r>
      <w:r w:rsidR="0011015D" w:rsidRPr="006E5E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6E5E5E" w:rsidRDefault="00292AD8" w:rsidP="00410B0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Pr="006E5E5E" w:rsidRDefault="00C80238" w:rsidP="00410B0D">
      <w:pPr>
        <w:spacing w:after="0"/>
        <w:jc w:val="center"/>
        <w:rPr>
          <w:sz w:val="28"/>
          <w:szCs w:val="28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Скачкова</w:t>
      </w:r>
    </w:p>
    <w:p w14:paraId="3B0EB698" w14:textId="30F25758" w:rsidR="00765C64" w:rsidRPr="006E5E5E" w:rsidRDefault="00765C64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6E5E5E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B0E30"/>
    <w:multiLevelType w:val="hybridMultilevel"/>
    <w:tmpl w:val="5F0A6388"/>
    <w:lvl w:ilvl="0" w:tplc="284AEE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04256"/>
    <w:rsid w:val="00005E8A"/>
    <w:rsid w:val="000208E8"/>
    <w:rsid w:val="000650CF"/>
    <w:rsid w:val="00093D29"/>
    <w:rsid w:val="000D16E2"/>
    <w:rsid w:val="0011015D"/>
    <w:rsid w:val="0014113C"/>
    <w:rsid w:val="00144E86"/>
    <w:rsid w:val="00152B20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3545"/>
    <w:rsid w:val="003D2298"/>
    <w:rsid w:val="00410B0D"/>
    <w:rsid w:val="00411438"/>
    <w:rsid w:val="00423672"/>
    <w:rsid w:val="00474652"/>
    <w:rsid w:val="0048576C"/>
    <w:rsid w:val="00492640"/>
    <w:rsid w:val="004C5BA3"/>
    <w:rsid w:val="004F52A4"/>
    <w:rsid w:val="0052016A"/>
    <w:rsid w:val="00534A0E"/>
    <w:rsid w:val="005503A1"/>
    <w:rsid w:val="00591F7C"/>
    <w:rsid w:val="005B330E"/>
    <w:rsid w:val="005F3346"/>
    <w:rsid w:val="0060387B"/>
    <w:rsid w:val="00644903"/>
    <w:rsid w:val="00670929"/>
    <w:rsid w:val="006730D0"/>
    <w:rsid w:val="00681D13"/>
    <w:rsid w:val="0069369C"/>
    <w:rsid w:val="00694620"/>
    <w:rsid w:val="006D022B"/>
    <w:rsid w:val="006E5E5E"/>
    <w:rsid w:val="00725DFD"/>
    <w:rsid w:val="007272FB"/>
    <w:rsid w:val="00731D3E"/>
    <w:rsid w:val="00755F45"/>
    <w:rsid w:val="00765C64"/>
    <w:rsid w:val="00765D59"/>
    <w:rsid w:val="007A4C3B"/>
    <w:rsid w:val="007A6F83"/>
    <w:rsid w:val="007F5357"/>
    <w:rsid w:val="007F5C86"/>
    <w:rsid w:val="0085013C"/>
    <w:rsid w:val="0087781A"/>
    <w:rsid w:val="008D7260"/>
    <w:rsid w:val="008F0EC0"/>
    <w:rsid w:val="00907D2B"/>
    <w:rsid w:val="00922867"/>
    <w:rsid w:val="00980C74"/>
    <w:rsid w:val="009A540B"/>
    <w:rsid w:val="009D1513"/>
    <w:rsid w:val="009F2416"/>
    <w:rsid w:val="00A032F7"/>
    <w:rsid w:val="00A249FF"/>
    <w:rsid w:val="00A277D3"/>
    <w:rsid w:val="00AD15C7"/>
    <w:rsid w:val="00B00D2A"/>
    <w:rsid w:val="00B02917"/>
    <w:rsid w:val="00B87111"/>
    <w:rsid w:val="00B93D4C"/>
    <w:rsid w:val="00C21EB2"/>
    <w:rsid w:val="00C769C3"/>
    <w:rsid w:val="00C80238"/>
    <w:rsid w:val="00CB1BDC"/>
    <w:rsid w:val="00CC5592"/>
    <w:rsid w:val="00CE530A"/>
    <w:rsid w:val="00D077FD"/>
    <w:rsid w:val="00D41DFA"/>
    <w:rsid w:val="00D431F5"/>
    <w:rsid w:val="00D60E5C"/>
    <w:rsid w:val="00D72141"/>
    <w:rsid w:val="00D96021"/>
    <w:rsid w:val="00DA5AA2"/>
    <w:rsid w:val="00DB2073"/>
    <w:rsid w:val="00DB2F69"/>
    <w:rsid w:val="00DE35D3"/>
    <w:rsid w:val="00DE79B9"/>
    <w:rsid w:val="00DF0D88"/>
    <w:rsid w:val="00E1078C"/>
    <w:rsid w:val="00E332DB"/>
    <w:rsid w:val="00E54151"/>
    <w:rsid w:val="00E94AC5"/>
    <w:rsid w:val="00E9687E"/>
    <w:rsid w:val="00EB5088"/>
    <w:rsid w:val="00EC417E"/>
    <w:rsid w:val="00F22CC7"/>
    <w:rsid w:val="00F2314D"/>
    <w:rsid w:val="00F55F5B"/>
    <w:rsid w:val="00F84AF6"/>
    <w:rsid w:val="00F87F69"/>
    <w:rsid w:val="00FA4DF8"/>
    <w:rsid w:val="00FB068D"/>
    <w:rsid w:val="00FB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81024-BDFE-4656-91F9-4E7BD19FD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9</cp:revision>
  <cp:lastPrinted>2026-02-17T09:44:00Z</cp:lastPrinted>
  <dcterms:created xsi:type="dcterms:W3CDTF">2026-02-17T10:12:00Z</dcterms:created>
  <dcterms:modified xsi:type="dcterms:W3CDTF">2026-06-18T11:40:00Z</dcterms:modified>
</cp:coreProperties>
</file>