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0DFA0" w14:textId="7E6B0A04" w:rsidR="00BC61E4" w:rsidRPr="00E35C00" w:rsidRDefault="00041657" w:rsidP="00E35C00">
      <w:pPr>
        <w:spacing w:line="276" w:lineRule="auto"/>
        <w:jc w:val="center"/>
        <w:rPr>
          <w:sz w:val="30"/>
          <w:szCs w:val="30"/>
        </w:rPr>
      </w:pPr>
      <w:r w:rsidRPr="00E35C00">
        <w:rPr>
          <w:noProof/>
          <w:sz w:val="30"/>
          <w:szCs w:val="30"/>
        </w:rPr>
        <w:drawing>
          <wp:inline distT="0" distB="0" distL="0" distR="0" wp14:anchorId="74DBE0B1" wp14:editId="7F80773B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FE892" w14:textId="77777777" w:rsidR="00BC61E4" w:rsidRPr="00E35C00" w:rsidRDefault="00BC61E4" w:rsidP="00E35C00">
      <w:pPr>
        <w:pStyle w:val="af2"/>
        <w:spacing w:line="276" w:lineRule="auto"/>
        <w:rPr>
          <w:sz w:val="30"/>
          <w:szCs w:val="30"/>
        </w:rPr>
      </w:pPr>
      <w:r w:rsidRPr="00E35C00">
        <w:rPr>
          <w:sz w:val="30"/>
          <w:szCs w:val="30"/>
        </w:rPr>
        <w:t>ТЕРРИТОРИАЛЬНАЯ   ИЗБИРАТЕЛЬНАЯ   КОМИССИЯ</w:t>
      </w:r>
    </w:p>
    <w:p w14:paraId="2D2A1529" w14:textId="77777777" w:rsidR="00BC61E4" w:rsidRPr="00E35C00" w:rsidRDefault="00BC61E4" w:rsidP="00E35C00">
      <w:pPr>
        <w:pStyle w:val="af2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E35C00">
        <w:rPr>
          <w:sz w:val="30"/>
          <w:szCs w:val="30"/>
        </w:rPr>
        <w:t xml:space="preserve">ВОРОШИЛОВСКОГО   РАЙОНА   ГОРОДА   РОСТОВА-НА-ДОНУ </w:t>
      </w:r>
    </w:p>
    <w:p w14:paraId="427AA3DB" w14:textId="77777777" w:rsidR="0097784A" w:rsidRPr="00E35C00" w:rsidRDefault="0097784A" w:rsidP="00E35C00">
      <w:pPr>
        <w:keepNext/>
        <w:spacing w:before="240" w:line="276" w:lineRule="auto"/>
        <w:jc w:val="center"/>
        <w:outlineLvl w:val="0"/>
        <w:rPr>
          <w:rFonts w:cs="Arial"/>
          <w:b/>
          <w:bCs/>
          <w:kern w:val="32"/>
          <w:sz w:val="28"/>
          <w:szCs w:val="28"/>
        </w:rPr>
      </w:pPr>
      <w:r w:rsidRPr="00E35C00">
        <w:rPr>
          <w:rFonts w:cs="Arial"/>
          <w:b/>
          <w:bCs/>
          <w:kern w:val="32"/>
          <w:sz w:val="28"/>
          <w:szCs w:val="28"/>
        </w:rPr>
        <w:t>ПОСТАНОВЛЕНИЕ</w:t>
      </w:r>
    </w:p>
    <w:p w14:paraId="75ECD9DA" w14:textId="0A941816" w:rsidR="00011477" w:rsidRPr="00E35C00" w:rsidRDefault="00A27EDE" w:rsidP="00E35C00">
      <w:pPr>
        <w:spacing w:line="276" w:lineRule="auto"/>
        <w:ind w:right="-185"/>
        <w:jc w:val="center"/>
        <w:rPr>
          <w:sz w:val="28"/>
          <w:szCs w:val="28"/>
        </w:rPr>
      </w:pPr>
      <w:r w:rsidRPr="00E35C00">
        <w:rPr>
          <w:bCs/>
          <w:sz w:val="28"/>
          <w:szCs w:val="28"/>
        </w:rPr>
        <w:t>2</w:t>
      </w:r>
      <w:r w:rsidR="00BC61E4" w:rsidRPr="00E35C00">
        <w:rPr>
          <w:bCs/>
          <w:sz w:val="28"/>
          <w:szCs w:val="28"/>
        </w:rPr>
        <w:t>0</w:t>
      </w:r>
      <w:r w:rsidRPr="00E35C00">
        <w:rPr>
          <w:bCs/>
          <w:sz w:val="28"/>
          <w:szCs w:val="28"/>
        </w:rPr>
        <w:t xml:space="preserve"> июн</w:t>
      </w:r>
      <w:r w:rsidR="007136E2" w:rsidRPr="00E35C00">
        <w:rPr>
          <w:bCs/>
          <w:sz w:val="28"/>
          <w:szCs w:val="28"/>
        </w:rPr>
        <w:t>я</w:t>
      </w:r>
      <w:r w:rsidR="00D827CF" w:rsidRPr="00E35C00">
        <w:rPr>
          <w:bCs/>
          <w:sz w:val="28"/>
          <w:szCs w:val="28"/>
        </w:rPr>
        <w:t xml:space="preserve"> 20</w:t>
      </w:r>
      <w:r w:rsidR="00F822D9" w:rsidRPr="00E35C00">
        <w:rPr>
          <w:bCs/>
          <w:sz w:val="28"/>
          <w:szCs w:val="28"/>
        </w:rPr>
        <w:t>2</w:t>
      </w:r>
      <w:r w:rsidR="00E57869">
        <w:rPr>
          <w:bCs/>
          <w:sz w:val="28"/>
          <w:szCs w:val="28"/>
        </w:rPr>
        <w:t>5</w:t>
      </w:r>
      <w:r w:rsidR="00407ED9" w:rsidRPr="00E35C00">
        <w:rPr>
          <w:bCs/>
          <w:sz w:val="28"/>
          <w:szCs w:val="28"/>
        </w:rPr>
        <w:t xml:space="preserve"> </w:t>
      </w:r>
      <w:r w:rsidR="00BC61E4" w:rsidRPr="00E35C00">
        <w:rPr>
          <w:bCs/>
          <w:sz w:val="28"/>
          <w:szCs w:val="28"/>
        </w:rPr>
        <w:t>года</w:t>
      </w:r>
      <w:r w:rsidR="00BC61E4"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="0097784A" w:rsidRPr="00E35C00">
        <w:rPr>
          <w:sz w:val="28"/>
          <w:szCs w:val="28"/>
        </w:rPr>
        <w:t xml:space="preserve">№ </w:t>
      </w:r>
      <w:r w:rsidR="00E57869">
        <w:rPr>
          <w:sz w:val="28"/>
          <w:szCs w:val="28"/>
        </w:rPr>
        <w:t>82-27</w:t>
      </w:r>
    </w:p>
    <w:p w14:paraId="1CB6756D" w14:textId="77777777" w:rsidR="0097784A" w:rsidRPr="00E35C00" w:rsidRDefault="00407ED9" w:rsidP="00E35C00">
      <w:pPr>
        <w:spacing w:line="276" w:lineRule="auto"/>
        <w:ind w:right="-185"/>
        <w:jc w:val="center"/>
        <w:rPr>
          <w:sz w:val="28"/>
          <w:szCs w:val="28"/>
        </w:rPr>
      </w:pPr>
      <w:r w:rsidRPr="00E35C00">
        <w:rPr>
          <w:sz w:val="28"/>
          <w:szCs w:val="28"/>
        </w:rPr>
        <w:t>г</w:t>
      </w:r>
      <w:r w:rsidR="00054E91" w:rsidRPr="00E35C00">
        <w:rPr>
          <w:sz w:val="28"/>
          <w:szCs w:val="28"/>
        </w:rPr>
        <w:t>орода</w:t>
      </w:r>
      <w:r w:rsidRPr="00E35C00">
        <w:rPr>
          <w:sz w:val="28"/>
          <w:szCs w:val="28"/>
        </w:rPr>
        <w:t xml:space="preserve"> Ростов-на-Дону</w:t>
      </w:r>
    </w:p>
    <w:p w14:paraId="1EC3A07B" w14:textId="77777777" w:rsidR="003F094B" w:rsidRPr="00E35C00" w:rsidRDefault="003F094B" w:rsidP="00E35C00">
      <w:pPr>
        <w:keepNext/>
        <w:tabs>
          <w:tab w:val="left" w:pos="7938"/>
        </w:tabs>
        <w:spacing w:line="276" w:lineRule="auto"/>
        <w:ind w:left="1701" w:right="1417"/>
        <w:jc w:val="both"/>
        <w:outlineLvl w:val="2"/>
        <w:rPr>
          <w:b/>
          <w:sz w:val="28"/>
          <w:szCs w:val="28"/>
        </w:rPr>
      </w:pPr>
    </w:p>
    <w:p w14:paraId="51F045E8" w14:textId="367B8848" w:rsidR="0013062A" w:rsidRPr="00E35C00" w:rsidRDefault="001274B3" w:rsidP="00E35C00">
      <w:pPr>
        <w:pStyle w:val="af5"/>
        <w:spacing w:line="276" w:lineRule="auto"/>
        <w:ind w:left="1418" w:right="1417" w:firstLine="0"/>
        <w:rPr>
          <w:b/>
          <w:bCs/>
          <w:sz w:val="28"/>
          <w:szCs w:val="28"/>
        </w:rPr>
      </w:pPr>
      <w:r w:rsidRPr="00E35C00">
        <w:rPr>
          <w:b/>
          <w:sz w:val="28"/>
          <w:szCs w:val="28"/>
        </w:rPr>
        <w:t>О Порядке приема, учета, анализа, обработки</w:t>
      </w:r>
      <w:r w:rsidR="00E35C00">
        <w:rPr>
          <w:b/>
          <w:sz w:val="28"/>
          <w:szCs w:val="28"/>
        </w:rPr>
        <w:t xml:space="preserve"> </w:t>
      </w:r>
      <w:r w:rsidRPr="00E35C00">
        <w:rPr>
          <w:b/>
          <w:sz w:val="28"/>
          <w:szCs w:val="28"/>
        </w:rPr>
        <w:t>и хранения в Территориальной избирательной комиссии Ворошиловского района города Ростова-на-Дону</w:t>
      </w:r>
      <w:r w:rsidRPr="00E35C00">
        <w:rPr>
          <w:sz w:val="28"/>
          <w:szCs w:val="28"/>
        </w:rPr>
        <w:t xml:space="preserve"> </w:t>
      </w:r>
      <w:r w:rsidRPr="00E35C00">
        <w:rPr>
          <w:b/>
          <w:sz w:val="28"/>
          <w:szCs w:val="28"/>
        </w:rPr>
        <w:t xml:space="preserve">экземпляров (копий, фотографий) предвыборных агитационных материалов кандидатов в депутаты </w:t>
      </w:r>
      <w:r w:rsidR="003348F1" w:rsidRPr="00E35C00">
        <w:rPr>
          <w:b/>
          <w:sz w:val="28"/>
          <w:szCs w:val="28"/>
        </w:rPr>
        <w:t xml:space="preserve">Ростовской-на-Дону городской Думы </w:t>
      </w:r>
      <w:r w:rsidR="00E57869">
        <w:rPr>
          <w:b/>
          <w:sz w:val="28"/>
          <w:szCs w:val="28"/>
        </w:rPr>
        <w:t>во</w:t>
      </w:r>
      <w:r w:rsidR="00F822D9" w:rsidRPr="00E35C00">
        <w:rPr>
          <w:b/>
          <w:sz w:val="28"/>
          <w:szCs w:val="28"/>
        </w:rPr>
        <w:t>сьмого</w:t>
      </w:r>
      <w:r w:rsidR="003348F1" w:rsidRPr="00E35C00">
        <w:rPr>
          <w:b/>
          <w:sz w:val="28"/>
          <w:szCs w:val="28"/>
        </w:rPr>
        <w:t xml:space="preserve"> созыва </w:t>
      </w:r>
      <w:r w:rsidRPr="00E35C00">
        <w:rPr>
          <w:b/>
          <w:sz w:val="28"/>
          <w:szCs w:val="28"/>
        </w:rPr>
        <w:t xml:space="preserve">и представляемых одновременно с ними документов </w:t>
      </w:r>
    </w:p>
    <w:p w14:paraId="09B6AA1B" w14:textId="77777777" w:rsidR="00573F87" w:rsidRPr="00E35C00" w:rsidRDefault="00573F87" w:rsidP="00E35C00">
      <w:pPr>
        <w:pStyle w:val="af5"/>
        <w:spacing w:line="276" w:lineRule="auto"/>
        <w:rPr>
          <w:sz w:val="28"/>
          <w:szCs w:val="28"/>
        </w:rPr>
      </w:pPr>
    </w:p>
    <w:p w14:paraId="3FA87299" w14:textId="2B35898C" w:rsidR="003348F1" w:rsidRDefault="000E6540" w:rsidP="00E35C00">
      <w:pPr>
        <w:spacing w:line="276" w:lineRule="auto"/>
        <w:ind w:firstLine="720"/>
        <w:jc w:val="both"/>
        <w:rPr>
          <w:sz w:val="28"/>
          <w:szCs w:val="28"/>
        </w:rPr>
      </w:pPr>
      <w:r w:rsidRPr="000E6540">
        <w:rPr>
          <w:sz w:val="28"/>
          <w:szCs w:val="28"/>
        </w:rPr>
        <w:t xml:space="preserve"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руководствуясь постановлениями Избирательной комиссии Ростовской области от </w:t>
      </w:r>
      <w:r w:rsidR="00E57869" w:rsidRPr="00E57869">
        <w:rPr>
          <w:sz w:val="28"/>
          <w:szCs w:val="28"/>
        </w:rPr>
        <w:t>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Pr="000E6540">
        <w:rPr>
          <w:sz w:val="28"/>
          <w:szCs w:val="28"/>
        </w:rPr>
        <w:t xml:space="preserve">» и от </w:t>
      </w:r>
      <w:r w:rsidR="00E57869" w:rsidRPr="00E57869">
        <w:rPr>
          <w:sz w:val="28"/>
          <w:szCs w:val="28"/>
        </w:rPr>
        <w:t>29.05.2025 № 112-7 «О порядке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в единый день голосования 14 сентября 2025 года»</w:t>
      </w:r>
      <w:r w:rsidRPr="000E6540">
        <w:rPr>
          <w:sz w:val="28"/>
          <w:szCs w:val="28"/>
        </w:rPr>
        <w:t>,</w:t>
      </w:r>
    </w:p>
    <w:p w14:paraId="28F205DD" w14:textId="77777777" w:rsidR="008A6682" w:rsidRPr="00E35C00" w:rsidRDefault="008A6682" w:rsidP="00E35C00">
      <w:pPr>
        <w:spacing w:line="276" w:lineRule="auto"/>
        <w:ind w:firstLine="720"/>
        <w:jc w:val="both"/>
        <w:rPr>
          <w:sz w:val="28"/>
          <w:szCs w:val="28"/>
        </w:rPr>
      </w:pPr>
    </w:p>
    <w:p w14:paraId="2E366249" w14:textId="7258CE62" w:rsidR="00350C69" w:rsidRPr="00E35C00" w:rsidRDefault="00F61DAE" w:rsidP="008A6682">
      <w:pPr>
        <w:pStyle w:val="a3"/>
        <w:suppressAutoHyphens/>
        <w:spacing w:line="276" w:lineRule="auto"/>
        <w:ind w:right="175" w:firstLine="567"/>
        <w:jc w:val="center"/>
        <w:rPr>
          <w:szCs w:val="28"/>
        </w:rPr>
      </w:pPr>
      <w:r w:rsidRPr="00E35C00">
        <w:rPr>
          <w:szCs w:val="28"/>
        </w:rPr>
        <w:t>Террито</w:t>
      </w:r>
      <w:r w:rsidR="00454285" w:rsidRPr="00E35C00">
        <w:rPr>
          <w:szCs w:val="28"/>
        </w:rPr>
        <w:t>риальная избирательная комиссия</w:t>
      </w:r>
      <w:r w:rsidR="008A6682">
        <w:rPr>
          <w:szCs w:val="28"/>
        </w:rPr>
        <w:t xml:space="preserve"> </w:t>
      </w:r>
      <w:r w:rsidR="00407ED9" w:rsidRPr="00E35C00">
        <w:rPr>
          <w:szCs w:val="28"/>
        </w:rPr>
        <w:t>Ворошиловского райо</w:t>
      </w:r>
      <w:r w:rsidR="00054E91" w:rsidRPr="00E35C00">
        <w:rPr>
          <w:szCs w:val="28"/>
        </w:rPr>
        <w:t>на</w:t>
      </w:r>
      <w:r w:rsidR="00454285" w:rsidRPr="00E35C00">
        <w:rPr>
          <w:szCs w:val="28"/>
        </w:rPr>
        <w:t xml:space="preserve"> </w:t>
      </w:r>
      <w:r w:rsidR="00054E91" w:rsidRPr="00E35C00">
        <w:rPr>
          <w:szCs w:val="28"/>
        </w:rPr>
        <w:t xml:space="preserve">города </w:t>
      </w:r>
      <w:r w:rsidR="00454285" w:rsidRPr="00E35C00">
        <w:rPr>
          <w:szCs w:val="28"/>
        </w:rPr>
        <w:t>Ростова-на-Дону</w:t>
      </w:r>
      <w:r w:rsidR="008A6682">
        <w:rPr>
          <w:szCs w:val="28"/>
        </w:rPr>
        <w:t xml:space="preserve"> </w:t>
      </w:r>
      <w:r w:rsidR="00350C69" w:rsidRPr="00E35C00">
        <w:rPr>
          <w:szCs w:val="28"/>
        </w:rPr>
        <w:t>ПОСТАНОВЛЯЕТ:</w:t>
      </w:r>
    </w:p>
    <w:p w14:paraId="776555F8" w14:textId="77777777" w:rsidR="001E30A1" w:rsidRPr="00E35C00" w:rsidRDefault="001E30A1" w:rsidP="00E35C00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</w:p>
    <w:p w14:paraId="05A007EE" w14:textId="293BD81E" w:rsidR="003348F1" w:rsidRPr="00E35C00" w:rsidRDefault="003348F1" w:rsidP="00E35C00">
      <w:pPr>
        <w:pStyle w:val="20"/>
        <w:numPr>
          <w:ilvl w:val="0"/>
          <w:numId w:val="46"/>
        </w:numPr>
        <w:tabs>
          <w:tab w:val="left" w:pos="142"/>
        </w:tabs>
        <w:spacing w:line="276" w:lineRule="auto"/>
        <w:ind w:left="0" w:firstLine="709"/>
        <w:jc w:val="both"/>
        <w:rPr>
          <w:bCs/>
          <w:szCs w:val="28"/>
        </w:rPr>
      </w:pPr>
      <w:r w:rsidRPr="00E35C00">
        <w:rPr>
          <w:bCs/>
          <w:szCs w:val="28"/>
        </w:rPr>
        <w:t xml:space="preserve">Утвердить Порядок приема, учета, анализа, обработки и хранения в </w:t>
      </w:r>
      <w:r w:rsidRPr="00E35C00">
        <w:rPr>
          <w:szCs w:val="28"/>
        </w:rPr>
        <w:t xml:space="preserve">Территориальной избирательной комиссии Ворошиловского района города Ростова-на-Дону экземпляров (копий, фотографий) предвыборных агитационных материалов кандидатов в депутаты Ростовской-на-Дону городской Думы </w:t>
      </w:r>
      <w:r w:rsidR="00E57869">
        <w:rPr>
          <w:szCs w:val="28"/>
        </w:rPr>
        <w:t>во</w:t>
      </w:r>
      <w:r w:rsidR="00647819" w:rsidRPr="00E35C00">
        <w:rPr>
          <w:szCs w:val="28"/>
        </w:rPr>
        <w:t>сь</w:t>
      </w:r>
      <w:r w:rsidR="00F822D9" w:rsidRPr="00E35C00">
        <w:rPr>
          <w:szCs w:val="28"/>
        </w:rPr>
        <w:t>мого</w:t>
      </w:r>
      <w:r w:rsidRPr="00E35C00">
        <w:rPr>
          <w:szCs w:val="28"/>
        </w:rPr>
        <w:t xml:space="preserve"> созыва и представляемых одновременно с ними документов</w:t>
      </w:r>
      <w:r w:rsidR="009D6F09">
        <w:rPr>
          <w:szCs w:val="28"/>
        </w:rPr>
        <w:t xml:space="preserve"> согласно приложению к настоящему постановлению</w:t>
      </w:r>
      <w:r w:rsidRPr="00E35C00">
        <w:rPr>
          <w:bCs/>
          <w:szCs w:val="28"/>
        </w:rPr>
        <w:t>.</w:t>
      </w:r>
    </w:p>
    <w:p w14:paraId="675CDA40" w14:textId="16127C6F" w:rsidR="00B91D52" w:rsidRPr="00E35C00" w:rsidRDefault="00B91D52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lastRenderedPageBreak/>
        <w:tab/>
        <w:t xml:space="preserve">2. Руководителю Контрольно-ревизионной службы при Территориальной избирательной комиссии </w:t>
      </w:r>
      <w:r w:rsidRPr="00E35C00">
        <w:rPr>
          <w:sz w:val="28"/>
          <w:szCs w:val="28"/>
        </w:rPr>
        <w:t>Ворошиловского района города Ростова-на-Дону</w:t>
      </w:r>
      <w:r w:rsidR="00454285" w:rsidRPr="00E35C00">
        <w:rPr>
          <w:sz w:val="28"/>
          <w:szCs w:val="28"/>
        </w:rPr>
        <w:t xml:space="preserve"> </w:t>
      </w:r>
      <w:r w:rsidR="00E57869">
        <w:rPr>
          <w:bCs/>
          <w:sz w:val="28"/>
          <w:szCs w:val="28"/>
        </w:rPr>
        <w:t>Волохову М.В.</w:t>
      </w:r>
      <w:r w:rsidR="008A6682">
        <w:rPr>
          <w:bCs/>
          <w:sz w:val="28"/>
          <w:szCs w:val="28"/>
        </w:rPr>
        <w:t xml:space="preserve"> </w:t>
      </w:r>
      <w:r w:rsidRPr="00E35C00">
        <w:rPr>
          <w:bCs/>
          <w:sz w:val="28"/>
          <w:szCs w:val="28"/>
        </w:rPr>
        <w:t>определить специалист</w:t>
      </w:r>
      <w:r w:rsidR="008A6682">
        <w:rPr>
          <w:bCs/>
          <w:sz w:val="28"/>
          <w:szCs w:val="28"/>
        </w:rPr>
        <w:t>ов</w:t>
      </w:r>
      <w:r w:rsidRPr="00E35C00">
        <w:rPr>
          <w:bCs/>
          <w:sz w:val="28"/>
          <w:szCs w:val="28"/>
        </w:rPr>
        <w:t xml:space="preserve"> Контрольно-ревизионной службы при Территориальной избирательной комиссии</w:t>
      </w:r>
      <w:r w:rsidRPr="00E35C00">
        <w:rPr>
          <w:sz w:val="28"/>
          <w:szCs w:val="28"/>
        </w:rPr>
        <w:t xml:space="preserve"> Ворошиловского района города Ростова-на-Дону</w:t>
      </w:r>
      <w:r w:rsidR="00FD2461" w:rsidRPr="00E35C00">
        <w:rPr>
          <w:bCs/>
          <w:sz w:val="28"/>
          <w:szCs w:val="28"/>
        </w:rPr>
        <w:t>, ответственн</w:t>
      </w:r>
      <w:r w:rsidR="008A6682">
        <w:rPr>
          <w:bCs/>
          <w:sz w:val="28"/>
          <w:szCs w:val="28"/>
        </w:rPr>
        <w:t>ых за</w:t>
      </w:r>
      <w:r w:rsidR="00FD2461" w:rsidRPr="00E35C00">
        <w:rPr>
          <w:bCs/>
          <w:sz w:val="28"/>
          <w:szCs w:val="28"/>
        </w:rPr>
        <w:t>:</w:t>
      </w:r>
    </w:p>
    <w:p w14:paraId="702DAA34" w14:textId="12D7658E" w:rsidR="00B91D52" w:rsidRPr="00E35C00" w:rsidRDefault="00454285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t xml:space="preserve">- </w:t>
      </w:r>
      <w:r w:rsidR="00B91D52" w:rsidRPr="00E35C00">
        <w:rPr>
          <w:bCs/>
          <w:sz w:val="28"/>
          <w:szCs w:val="28"/>
        </w:rPr>
        <w:t>прием, первоначальную проверку и учет экземпляров (копий, фотографий) предвыборных агитационных материалов кандидатов;</w:t>
      </w:r>
    </w:p>
    <w:p w14:paraId="22E78EBE" w14:textId="589CF345" w:rsidR="00B91D52" w:rsidRPr="00E35C00" w:rsidRDefault="00454285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t xml:space="preserve">- </w:t>
      </w:r>
      <w:r w:rsidR="00B91D52" w:rsidRPr="00E35C00">
        <w:rPr>
          <w:bCs/>
          <w:sz w:val="28"/>
          <w:szCs w:val="28"/>
        </w:rPr>
        <w:t>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14:paraId="285BE09F" w14:textId="48FD0916" w:rsidR="00B91D52" w:rsidRPr="00E35C00" w:rsidRDefault="00454285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t xml:space="preserve">- </w:t>
      </w:r>
      <w:r w:rsidR="00B91D52" w:rsidRPr="00E35C00">
        <w:rPr>
          <w:bCs/>
          <w:sz w:val="28"/>
          <w:szCs w:val="28"/>
        </w:rPr>
        <w:t>актуализацию сведений в задаче «Агитация» Государственной автоматизированной системы Российской Федерации «Выборы»;</w:t>
      </w:r>
    </w:p>
    <w:p w14:paraId="67C5062E" w14:textId="73FFC4AC" w:rsidR="00B91D52" w:rsidRDefault="00454285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t xml:space="preserve">- </w:t>
      </w:r>
      <w:r w:rsidR="00B91D52" w:rsidRPr="00E35C00">
        <w:rPr>
          <w:bCs/>
          <w:sz w:val="28"/>
          <w:szCs w:val="28"/>
        </w:rPr>
        <w:t>актуализацию сведений в информационно-поисковой системе «Чистый Дон»</w:t>
      </w:r>
      <w:r w:rsidR="008A6682">
        <w:rPr>
          <w:bCs/>
          <w:sz w:val="28"/>
          <w:szCs w:val="28"/>
        </w:rPr>
        <w:t>;</w:t>
      </w:r>
    </w:p>
    <w:p w14:paraId="5C76ABA6" w14:textId="4EA15A48" w:rsidR="008A6682" w:rsidRPr="00E35C00" w:rsidRDefault="008A6682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A6682">
        <w:rPr>
          <w:bCs/>
          <w:sz w:val="28"/>
          <w:szCs w:val="28"/>
        </w:rPr>
        <w:t>осуществление проверки внешних носителей (оптических компакт-дисков CD-R, CD-RW, DVD либо USB Flash Drive и иных) на отсутствие вредоносных программ</w:t>
      </w:r>
      <w:r>
        <w:rPr>
          <w:bCs/>
          <w:sz w:val="28"/>
          <w:szCs w:val="28"/>
        </w:rPr>
        <w:t>.</w:t>
      </w:r>
    </w:p>
    <w:p w14:paraId="0C8B0B6D" w14:textId="77777777" w:rsidR="004A7735" w:rsidRDefault="004A7735" w:rsidP="00E35C00">
      <w:pPr>
        <w:pStyle w:val="a3"/>
        <w:numPr>
          <w:ilvl w:val="0"/>
          <w:numId w:val="47"/>
        </w:numPr>
        <w:suppressAutoHyphens/>
        <w:spacing w:line="276" w:lineRule="auto"/>
        <w:ind w:left="0" w:firstLine="709"/>
        <w:rPr>
          <w:szCs w:val="28"/>
        </w:rPr>
      </w:pPr>
      <w:r w:rsidRPr="00E35C00">
        <w:rPr>
          <w:szCs w:val="28"/>
        </w:rPr>
        <w:t xml:space="preserve">Разместить настоящее постановление на </w:t>
      </w:r>
      <w:r w:rsidR="00F16C89" w:rsidRPr="00E35C00">
        <w:rPr>
          <w:szCs w:val="28"/>
        </w:rPr>
        <w:t xml:space="preserve">официальном </w:t>
      </w:r>
      <w:r w:rsidRPr="00E35C00">
        <w:rPr>
          <w:szCs w:val="28"/>
        </w:rPr>
        <w:t>сайте Территориальной избирательной комиссии Ворошиловского района города</w:t>
      </w:r>
      <w:r w:rsidR="00454285" w:rsidRPr="00E35C00">
        <w:rPr>
          <w:szCs w:val="28"/>
        </w:rPr>
        <w:t xml:space="preserve"> </w:t>
      </w:r>
      <w:r w:rsidRPr="00E35C00">
        <w:rPr>
          <w:szCs w:val="28"/>
        </w:rPr>
        <w:t>Ростова-на-Дону в информационно-телекоммуникационной сети «Интернет».</w:t>
      </w:r>
    </w:p>
    <w:p w14:paraId="288EF62F" w14:textId="16FD250B" w:rsidR="008A6682" w:rsidRPr="00E35C00" w:rsidRDefault="008A6682" w:rsidP="00E35C00">
      <w:pPr>
        <w:pStyle w:val="a3"/>
        <w:numPr>
          <w:ilvl w:val="0"/>
          <w:numId w:val="47"/>
        </w:numPr>
        <w:suppressAutoHyphens/>
        <w:spacing w:line="276" w:lineRule="auto"/>
        <w:ind w:left="0" w:firstLine="709"/>
        <w:rPr>
          <w:szCs w:val="28"/>
        </w:rPr>
      </w:pPr>
      <w:r w:rsidRPr="008A6682">
        <w:rPr>
          <w:szCs w:val="28"/>
        </w:rPr>
        <w:t xml:space="preserve">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E57869" w:rsidRPr="00E57869">
        <w:rPr>
          <w:szCs w:val="28"/>
        </w:rPr>
        <w:t>Волохов</w:t>
      </w:r>
      <w:r w:rsidR="00E57869">
        <w:rPr>
          <w:szCs w:val="28"/>
        </w:rPr>
        <w:t>а</w:t>
      </w:r>
      <w:r w:rsidR="00E57869" w:rsidRPr="00E57869">
        <w:rPr>
          <w:szCs w:val="28"/>
        </w:rPr>
        <w:t xml:space="preserve"> М.В.</w:t>
      </w:r>
    </w:p>
    <w:p w14:paraId="4D41F99D" w14:textId="77777777" w:rsidR="001274B3" w:rsidRPr="00E35C00" w:rsidRDefault="001274B3" w:rsidP="00E35C00">
      <w:pPr>
        <w:spacing w:line="276" w:lineRule="auto"/>
        <w:ind w:left="360"/>
        <w:jc w:val="both"/>
        <w:rPr>
          <w:bCs/>
          <w:sz w:val="28"/>
          <w:szCs w:val="28"/>
        </w:rPr>
      </w:pPr>
    </w:p>
    <w:p w14:paraId="7711CB88" w14:textId="77777777" w:rsidR="007A3465" w:rsidRPr="00E35C00" w:rsidRDefault="007A3465" w:rsidP="00E35C00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14:paraId="00BA15E6" w14:textId="77777777" w:rsidR="008038EC" w:rsidRPr="00E35C00" w:rsidRDefault="008038EC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14:paraId="7DE6C4D5" w14:textId="43B72EC3" w:rsidR="00F61DAE" w:rsidRPr="00E35C00" w:rsidRDefault="00F61DAE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  <w:r w:rsidRPr="00E35C00">
        <w:rPr>
          <w:sz w:val="28"/>
          <w:szCs w:val="28"/>
        </w:rPr>
        <w:t>Председатель комиссии</w:t>
      </w:r>
      <w:r w:rsidRPr="00E35C00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407ED9" w:rsidRPr="00E35C00">
        <w:rPr>
          <w:sz w:val="28"/>
          <w:szCs w:val="28"/>
        </w:rPr>
        <w:t>В.А. Колупаев</w:t>
      </w:r>
    </w:p>
    <w:p w14:paraId="191A2CFF" w14:textId="77777777" w:rsidR="007A3465" w:rsidRPr="00E35C00" w:rsidRDefault="007A3465" w:rsidP="00E35C00">
      <w:pPr>
        <w:suppressAutoHyphens/>
        <w:spacing w:line="276" w:lineRule="auto"/>
        <w:rPr>
          <w:sz w:val="28"/>
          <w:szCs w:val="28"/>
        </w:rPr>
      </w:pPr>
    </w:p>
    <w:p w14:paraId="1C3CFD31" w14:textId="77777777" w:rsidR="008038EC" w:rsidRPr="00E35C00" w:rsidRDefault="008038EC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14:paraId="6ACA105F" w14:textId="77777777" w:rsidR="008038EC" w:rsidRPr="00E35C00" w:rsidRDefault="008038EC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14:paraId="64E308F7" w14:textId="73D6EA9D" w:rsidR="00092A8E" w:rsidRPr="00E35C00" w:rsidRDefault="00F7046D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  <w:r w:rsidRPr="00E35C00">
        <w:rPr>
          <w:sz w:val="28"/>
          <w:szCs w:val="28"/>
        </w:rPr>
        <w:t xml:space="preserve">Секретарь </w:t>
      </w:r>
      <w:r w:rsidR="00F61DAE" w:rsidRPr="00E35C00">
        <w:rPr>
          <w:sz w:val="28"/>
          <w:szCs w:val="28"/>
        </w:rPr>
        <w:t>комиссии</w:t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07ED9" w:rsidRPr="00E35C00">
        <w:rPr>
          <w:sz w:val="28"/>
          <w:szCs w:val="28"/>
        </w:rPr>
        <w:tab/>
      </w:r>
      <w:r w:rsidR="00E57869" w:rsidRPr="00E57869">
        <w:rPr>
          <w:sz w:val="28"/>
          <w:szCs w:val="28"/>
        </w:rPr>
        <w:t>О.Т.</w:t>
      </w:r>
      <w:r w:rsidR="00E57869">
        <w:rPr>
          <w:sz w:val="28"/>
          <w:szCs w:val="28"/>
        </w:rPr>
        <w:t xml:space="preserve"> </w:t>
      </w:r>
      <w:r w:rsidR="00E57869" w:rsidRPr="00E57869">
        <w:rPr>
          <w:sz w:val="28"/>
          <w:szCs w:val="28"/>
        </w:rPr>
        <w:t>Скачков</w:t>
      </w:r>
      <w:r w:rsidR="00E57869">
        <w:rPr>
          <w:sz w:val="28"/>
          <w:szCs w:val="28"/>
        </w:rPr>
        <w:t>а</w:t>
      </w:r>
      <w:r w:rsidR="00E57869" w:rsidRPr="00E57869">
        <w:rPr>
          <w:sz w:val="28"/>
          <w:szCs w:val="28"/>
        </w:rPr>
        <w:t xml:space="preserve"> </w:t>
      </w:r>
    </w:p>
    <w:sectPr w:rsidR="00092A8E" w:rsidRPr="00E35C00" w:rsidSect="00E35C00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1AB6B" w14:textId="77777777" w:rsidR="00B50C88" w:rsidRDefault="00B50C88">
      <w:r>
        <w:separator/>
      </w:r>
    </w:p>
  </w:endnote>
  <w:endnote w:type="continuationSeparator" w:id="0">
    <w:p w14:paraId="2C14280F" w14:textId="77777777" w:rsidR="00B50C88" w:rsidRDefault="00B5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F32EE" w14:textId="77777777" w:rsidR="00B50C88" w:rsidRDefault="00B50C88">
      <w:r>
        <w:separator/>
      </w:r>
    </w:p>
  </w:footnote>
  <w:footnote w:type="continuationSeparator" w:id="0">
    <w:p w14:paraId="7EEEE477" w14:textId="77777777" w:rsidR="00B50C88" w:rsidRDefault="00B50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79653C"/>
    <w:multiLevelType w:val="hybridMultilevel"/>
    <w:tmpl w:val="EDE05DFC"/>
    <w:lvl w:ilvl="0" w:tplc="0419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5B993916"/>
    <w:multiLevelType w:val="hybridMultilevel"/>
    <w:tmpl w:val="638448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C631AA7"/>
    <w:multiLevelType w:val="hybridMultilevel"/>
    <w:tmpl w:val="7FE2854E"/>
    <w:lvl w:ilvl="0" w:tplc="0419000F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4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3150426">
    <w:abstractNumId w:val="39"/>
  </w:num>
  <w:num w:numId="2" w16cid:durableId="1539706238">
    <w:abstractNumId w:val="42"/>
  </w:num>
  <w:num w:numId="3" w16cid:durableId="1009061296">
    <w:abstractNumId w:val="38"/>
  </w:num>
  <w:num w:numId="4" w16cid:durableId="1421678707">
    <w:abstractNumId w:val="10"/>
  </w:num>
  <w:num w:numId="5" w16cid:durableId="892428683">
    <w:abstractNumId w:val="13"/>
  </w:num>
  <w:num w:numId="6" w16cid:durableId="1508059268">
    <w:abstractNumId w:val="17"/>
  </w:num>
  <w:num w:numId="7" w16cid:durableId="304553936">
    <w:abstractNumId w:val="31"/>
  </w:num>
  <w:num w:numId="8" w16cid:durableId="326254092">
    <w:abstractNumId w:val="19"/>
  </w:num>
  <w:num w:numId="9" w16cid:durableId="603072839">
    <w:abstractNumId w:val="25"/>
  </w:num>
  <w:num w:numId="10" w16cid:durableId="1082946227">
    <w:abstractNumId w:val="14"/>
  </w:num>
  <w:num w:numId="11" w16cid:durableId="24602316">
    <w:abstractNumId w:val="16"/>
  </w:num>
  <w:num w:numId="12" w16cid:durableId="2067219123">
    <w:abstractNumId w:val="23"/>
  </w:num>
  <w:num w:numId="13" w16cid:durableId="95441662">
    <w:abstractNumId w:val="36"/>
  </w:num>
  <w:num w:numId="14" w16cid:durableId="305626872">
    <w:abstractNumId w:val="26"/>
  </w:num>
  <w:num w:numId="15" w16cid:durableId="923494874">
    <w:abstractNumId w:val="0"/>
  </w:num>
  <w:num w:numId="16" w16cid:durableId="8210449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33394589">
    <w:abstractNumId w:val="22"/>
  </w:num>
  <w:num w:numId="18" w16cid:durableId="1860579317">
    <w:abstractNumId w:val="21"/>
  </w:num>
  <w:num w:numId="19" w16cid:durableId="198710024">
    <w:abstractNumId w:val="20"/>
  </w:num>
  <w:num w:numId="20" w16cid:durableId="1072855083">
    <w:abstractNumId w:val="15"/>
  </w:num>
  <w:num w:numId="21" w16cid:durableId="1708794659">
    <w:abstractNumId w:val="2"/>
  </w:num>
  <w:num w:numId="22" w16cid:durableId="1040981754">
    <w:abstractNumId w:val="32"/>
  </w:num>
  <w:num w:numId="23" w16cid:durableId="37439731">
    <w:abstractNumId w:val="43"/>
  </w:num>
  <w:num w:numId="24" w16cid:durableId="1640499038">
    <w:abstractNumId w:val="11"/>
  </w:num>
  <w:num w:numId="25" w16cid:durableId="1462577902">
    <w:abstractNumId w:val="3"/>
  </w:num>
  <w:num w:numId="26" w16cid:durableId="406461132">
    <w:abstractNumId w:val="9"/>
  </w:num>
  <w:num w:numId="27" w16cid:durableId="1043139847">
    <w:abstractNumId w:val="24"/>
  </w:num>
  <w:num w:numId="28" w16cid:durableId="2043433524">
    <w:abstractNumId w:val="40"/>
  </w:num>
  <w:num w:numId="29" w16cid:durableId="1820733105">
    <w:abstractNumId w:val="33"/>
  </w:num>
  <w:num w:numId="30" w16cid:durableId="50926936">
    <w:abstractNumId w:val="7"/>
  </w:num>
  <w:num w:numId="31" w16cid:durableId="2158190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85510910">
    <w:abstractNumId w:val="1"/>
  </w:num>
  <w:num w:numId="33" w16cid:durableId="103889307">
    <w:abstractNumId w:val="30"/>
  </w:num>
  <w:num w:numId="34" w16cid:durableId="907347341">
    <w:abstractNumId w:val="28"/>
  </w:num>
  <w:num w:numId="35" w16cid:durableId="495220145">
    <w:abstractNumId w:val="44"/>
  </w:num>
  <w:num w:numId="36" w16cid:durableId="1775441282">
    <w:abstractNumId w:val="29"/>
  </w:num>
  <w:num w:numId="37" w16cid:durableId="1401253582">
    <w:abstractNumId w:val="37"/>
  </w:num>
  <w:num w:numId="38" w16cid:durableId="683745832">
    <w:abstractNumId w:val="41"/>
  </w:num>
  <w:num w:numId="39" w16cid:durableId="495415253">
    <w:abstractNumId w:val="27"/>
  </w:num>
  <w:num w:numId="40" w16cid:durableId="1553883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65458092">
    <w:abstractNumId w:val="6"/>
  </w:num>
  <w:num w:numId="42" w16cid:durableId="1859393873">
    <w:abstractNumId w:val="45"/>
  </w:num>
  <w:num w:numId="43" w16cid:durableId="1700162476">
    <w:abstractNumId w:val="8"/>
  </w:num>
  <w:num w:numId="44" w16cid:durableId="2141727703">
    <w:abstractNumId w:val="35"/>
  </w:num>
  <w:num w:numId="45" w16cid:durableId="470053113">
    <w:abstractNumId w:val="12"/>
  </w:num>
  <w:num w:numId="46" w16cid:durableId="1655909887">
    <w:abstractNumId w:val="34"/>
  </w:num>
  <w:num w:numId="47" w16cid:durableId="1451362857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1066"/>
    <w:rsid w:val="00001FF7"/>
    <w:rsid w:val="00002C18"/>
    <w:rsid w:val="00003465"/>
    <w:rsid w:val="00011477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41657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76C0"/>
    <w:rsid w:val="00077BC2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E6540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274B3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081F"/>
    <w:rsid w:val="001A11AA"/>
    <w:rsid w:val="001A26CE"/>
    <w:rsid w:val="001B1BF0"/>
    <w:rsid w:val="001B2BA0"/>
    <w:rsid w:val="001C0484"/>
    <w:rsid w:val="001D2A24"/>
    <w:rsid w:val="001D6573"/>
    <w:rsid w:val="001E1205"/>
    <w:rsid w:val="001E30A1"/>
    <w:rsid w:val="001E3EFB"/>
    <w:rsid w:val="001E41FD"/>
    <w:rsid w:val="001E5F76"/>
    <w:rsid w:val="001E77A9"/>
    <w:rsid w:val="001F546B"/>
    <w:rsid w:val="00214199"/>
    <w:rsid w:val="00216D93"/>
    <w:rsid w:val="00217987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0A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564C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48F1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4285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6FF"/>
    <w:rsid w:val="00502E39"/>
    <w:rsid w:val="00503FD5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05724"/>
    <w:rsid w:val="006062FC"/>
    <w:rsid w:val="006103B8"/>
    <w:rsid w:val="00610AD9"/>
    <w:rsid w:val="00613872"/>
    <w:rsid w:val="00613D32"/>
    <w:rsid w:val="00616FE9"/>
    <w:rsid w:val="00621FC9"/>
    <w:rsid w:val="0062504F"/>
    <w:rsid w:val="00626018"/>
    <w:rsid w:val="006265D9"/>
    <w:rsid w:val="00640AF4"/>
    <w:rsid w:val="00645AD4"/>
    <w:rsid w:val="006466EC"/>
    <w:rsid w:val="00646D74"/>
    <w:rsid w:val="00647819"/>
    <w:rsid w:val="006528AB"/>
    <w:rsid w:val="006547AE"/>
    <w:rsid w:val="00654AAB"/>
    <w:rsid w:val="0065697A"/>
    <w:rsid w:val="00664DAC"/>
    <w:rsid w:val="006662AB"/>
    <w:rsid w:val="0066661B"/>
    <w:rsid w:val="006726E3"/>
    <w:rsid w:val="006737E9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D7D21"/>
    <w:rsid w:val="006E1397"/>
    <w:rsid w:val="006E6277"/>
    <w:rsid w:val="006E6357"/>
    <w:rsid w:val="006F562D"/>
    <w:rsid w:val="00700A3E"/>
    <w:rsid w:val="007012DF"/>
    <w:rsid w:val="00704650"/>
    <w:rsid w:val="007127BC"/>
    <w:rsid w:val="007136E2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7E697C"/>
    <w:rsid w:val="00801F22"/>
    <w:rsid w:val="008023DE"/>
    <w:rsid w:val="008038EC"/>
    <w:rsid w:val="00811562"/>
    <w:rsid w:val="00812862"/>
    <w:rsid w:val="00816338"/>
    <w:rsid w:val="00817FFA"/>
    <w:rsid w:val="00822026"/>
    <w:rsid w:val="008332FA"/>
    <w:rsid w:val="008352FD"/>
    <w:rsid w:val="00837594"/>
    <w:rsid w:val="0084133D"/>
    <w:rsid w:val="00843A75"/>
    <w:rsid w:val="00844764"/>
    <w:rsid w:val="0084781E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A6682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D6F0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27EDE"/>
    <w:rsid w:val="00A30618"/>
    <w:rsid w:val="00A42E20"/>
    <w:rsid w:val="00A546A7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0C88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1D52"/>
    <w:rsid w:val="00B9240E"/>
    <w:rsid w:val="00B940EE"/>
    <w:rsid w:val="00B945B3"/>
    <w:rsid w:val="00B97137"/>
    <w:rsid w:val="00BA1499"/>
    <w:rsid w:val="00BA571B"/>
    <w:rsid w:val="00BB52E6"/>
    <w:rsid w:val="00BB77D2"/>
    <w:rsid w:val="00BC1665"/>
    <w:rsid w:val="00BC61E4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5C00"/>
    <w:rsid w:val="00E41C4E"/>
    <w:rsid w:val="00E5522B"/>
    <w:rsid w:val="00E5551F"/>
    <w:rsid w:val="00E57869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22D9"/>
    <w:rsid w:val="00F8592F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2461"/>
    <w:rsid w:val="00FD5948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E04171"/>
  <w15:chartTrackingRefBased/>
  <w15:docId w15:val="{5968188A-C62F-4EFC-8442-05F593D8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link w:val="a8"/>
    <w:uiPriority w:val="99"/>
  </w:style>
  <w:style w:type="character" w:styleId="a9">
    <w:name w:val="footnote reference"/>
    <w:uiPriority w:val="99"/>
    <w:semiHidden/>
    <w:rPr>
      <w:vertAlign w:val="superscript"/>
    </w:rPr>
  </w:style>
  <w:style w:type="paragraph" w:styleId="aa">
    <w:name w:val="endnote text"/>
    <w:basedOn w:val="a"/>
    <w:semiHidden/>
  </w:style>
  <w:style w:type="character" w:styleId="ab">
    <w:name w:val="endnote reference"/>
    <w:semiHidden/>
    <w:rPr>
      <w:vertAlign w:val="superscript"/>
    </w:rPr>
  </w:style>
  <w:style w:type="character" w:styleId="ac">
    <w:name w:val="Hyperlink"/>
    <w:semiHidden/>
    <w:rPr>
      <w:color w:val="0000FF"/>
      <w:u w:val="single"/>
    </w:rPr>
  </w:style>
  <w:style w:type="character" w:styleId="ad">
    <w:name w:val="FollowedHyperlink"/>
    <w:semiHidden/>
    <w:rPr>
      <w:color w:val="800080"/>
      <w:u w:val="single"/>
    </w:rPr>
  </w:style>
  <w:style w:type="paragraph" w:styleId="ae">
    <w:name w:val="Body Text"/>
    <w:basedOn w:val="a"/>
    <w:semiHidden/>
    <w:pPr>
      <w:jc w:val="center"/>
    </w:pPr>
    <w:rPr>
      <w:b/>
      <w:sz w:val="28"/>
    </w:rPr>
  </w:style>
  <w:style w:type="character" w:styleId="af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Balloon Text"/>
    <w:basedOn w:val="a"/>
    <w:link w:val="af1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C96AFA"/>
    <w:rPr>
      <w:rFonts w:ascii="Tahoma" w:hAnsi="Tahoma" w:cs="Tahoma"/>
      <w:sz w:val="16"/>
      <w:szCs w:val="16"/>
    </w:rPr>
  </w:style>
  <w:style w:type="paragraph" w:customStyle="1" w:styleId="af2">
    <w:name w:val="Название"/>
    <w:basedOn w:val="a"/>
    <w:link w:val="af3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4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5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6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3">
    <w:name w:val="Название Знак"/>
    <w:link w:val="af2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7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8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9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  <w:style w:type="character" w:customStyle="1" w:styleId="a8">
    <w:name w:val="Текст сноски Знак"/>
    <w:link w:val="a7"/>
    <w:uiPriority w:val="99"/>
    <w:rsid w:val="00127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FAA72-260A-40CF-9D9F-E100636F5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347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2</cp:revision>
  <cp:lastPrinted>2024-07-10T08:00:00Z</cp:lastPrinted>
  <dcterms:created xsi:type="dcterms:W3CDTF">2025-07-13T09:28:00Z</dcterms:created>
  <dcterms:modified xsi:type="dcterms:W3CDTF">2025-07-13T09:28:00Z</dcterms:modified>
</cp:coreProperties>
</file>