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794C1ED" w:rsidR="001C590D" w:rsidRDefault="0069071A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85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4880C29D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153EA" w:rsidRPr="004153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Сорокина Вячеслава Олеговича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2EAE4493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Сорокина Вячеслава Олеговича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6E2619D3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Сорокина Вячеслава Олеговича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Евсеенко Александра Григорьевича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07.05.1973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14:paraId="61999711" w14:textId="65BF3290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 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1D274292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DB1EB0">
        <w:rPr>
          <w:rFonts w:ascii="Times New Roman" w:hAnsi="Times New Roman"/>
          <w:sz w:val="28"/>
          <w:szCs w:val="28"/>
        </w:rPr>
        <w:t xml:space="preserve">Евсеенко Александру Григорьевичу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F7E96"/>
    <w:rsid w:val="001C590D"/>
    <w:rsid w:val="002253D5"/>
    <w:rsid w:val="00256851"/>
    <w:rsid w:val="00296333"/>
    <w:rsid w:val="003B4CD6"/>
    <w:rsid w:val="003E272C"/>
    <w:rsid w:val="004153EA"/>
    <w:rsid w:val="00425EF7"/>
    <w:rsid w:val="004304A3"/>
    <w:rsid w:val="0069071A"/>
    <w:rsid w:val="006B6778"/>
    <w:rsid w:val="00762B5B"/>
    <w:rsid w:val="00854A18"/>
    <w:rsid w:val="008C7171"/>
    <w:rsid w:val="00A20F72"/>
    <w:rsid w:val="00A8015D"/>
    <w:rsid w:val="00B002F0"/>
    <w:rsid w:val="00B1224A"/>
    <w:rsid w:val="00B73D69"/>
    <w:rsid w:val="00BE0496"/>
    <w:rsid w:val="00C15F34"/>
    <w:rsid w:val="00C33F7B"/>
    <w:rsid w:val="00C77AFD"/>
    <w:rsid w:val="00D15B0F"/>
    <w:rsid w:val="00D957EA"/>
    <w:rsid w:val="00DB1EB0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2025-07-15T07:56:00Z</cp:lastPrinted>
  <dcterms:created xsi:type="dcterms:W3CDTF">2025-07-15T08:02:00Z</dcterms:created>
  <dcterms:modified xsi:type="dcterms:W3CDTF">2025-07-16T13:13:00Z</dcterms:modified>
</cp:coreProperties>
</file>