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3227" w14:textId="77777777" w:rsidR="00D9677D" w:rsidRPr="006C0790" w:rsidRDefault="004F3786" w:rsidP="006C0790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 w14:anchorId="1A5539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14:paraId="3556F0D7" w14:textId="77777777" w:rsidR="00D9677D" w:rsidRPr="006C0790" w:rsidRDefault="00D9677D" w:rsidP="006C0790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>КОМИССИЯ</w:t>
      </w:r>
    </w:p>
    <w:p w14:paraId="63622672" w14:textId="77777777" w:rsidR="00D9677D" w:rsidRPr="006C0790" w:rsidRDefault="007F0F79" w:rsidP="006C0790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692FEF" w:rsidRPr="006C0790">
        <w:rPr>
          <w:rFonts w:ascii="Times New Roman" w:hAnsi="Times New Roman"/>
          <w:b/>
          <w:sz w:val="30"/>
          <w:szCs w:val="30"/>
        </w:rPr>
        <w:t xml:space="preserve">ОРОДА </w:t>
      </w:r>
      <w:r w:rsidR="006C0790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6C0790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769C20C" w14:textId="77777777" w:rsidR="00711829" w:rsidRPr="006C0790" w:rsidRDefault="00711829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F463002" w14:textId="77777777" w:rsidR="0049490E" w:rsidRPr="006C0790" w:rsidRDefault="0049490E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>ПОСТАНОВЛЕНИЕ</w:t>
      </w:r>
    </w:p>
    <w:p w14:paraId="02AC9AEA" w14:textId="57C23312" w:rsidR="00251319" w:rsidRPr="006C0790" w:rsidRDefault="00FD09D7" w:rsidP="006C0790">
      <w:pPr>
        <w:spacing w:after="0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76690">
        <w:rPr>
          <w:rFonts w:ascii="Times New Roman" w:hAnsi="Times New Roman"/>
          <w:sz w:val="28"/>
          <w:szCs w:val="28"/>
        </w:rPr>
        <w:t>6</w:t>
      </w:r>
      <w:r w:rsidR="007E0553" w:rsidRPr="006C0790">
        <w:rPr>
          <w:rFonts w:ascii="Times New Roman" w:hAnsi="Times New Roman"/>
          <w:sz w:val="28"/>
          <w:szCs w:val="28"/>
        </w:rPr>
        <w:t xml:space="preserve"> </w:t>
      </w:r>
      <w:r w:rsidR="00F369C9" w:rsidRPr="006C0790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369C9" w:rsidRPr="006C0790">
        <w:rPr>
          <w:rFonts w:ascii="Times New Roman" w:hAnsi="Times New Roman"/>
          <w:sz w:val="28"/>
          <w:szCs w:val="28"/>
        </w:rPr>
        <w:t>я</w:t>
      </w:r>
      <w:r w:rsidR="007E0553" w:rsidRPr="006C0790">
        <w:rPr>
          <w:rFonts w:ascii="Times New Roman" w:hAnsi="Times New Roman"/>
          <w:sz w:val="28"/>
          <w:szCs w:val="28"/>
        </w:rPr>
        <w:t xml:space="preserve"> 20</w:t>
      </w:r>
      <w:r w:rsidR="00A35F7B" w:rsidRPr="006C079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6C0790">
        <w:rPr>
          <w:rFonts w:ascii="Times New Roman" w:hAnsi="Times New Roman"/>
          <w:sz w:val="28"/>
          <w:szCs w:val="28"/>
        </w:rPr>
        <w:t xml:space="preserve"> г</w:t>
      </w:r>
      <w:r w:rsidR="006C0790">
        <w:rPr>
          <w:rFonts w:ascii="Times New Roman" w:hAnsi="Times New Roman"/>
          <w:sz w:val="28"/>
          <w:szCs w:val="28"/>
        </w:rPr>
        <w:t>ода</w:t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1A4F62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CF4E48" w:rsidRPr="006C0790">
        <w:rPr>
          <w:rFonts w:ascii="Times New Roman" w:hAnsi="Times New Roman"/>
          <w:sz w:val="28"/>
          <w:szCs w:val="28"/>
        </w:rPr>
        <w:t xml:space="preserve">№ </w:t>
      </w:r>
      <w:r w:rsidR="00576690">
        <w:rPr>
          <w:rFonts w:ascii="Times New Roman" w:hAnsi="Times New Roman"/>
          <w:sz w:val="28"/>
          <w:szCs w:val="28"/>
        </w:rPr>
        <w:t>7</w:t>
      </w:r>
      <w:r w:rsidR="00A35F7B" w:rsidRPr="006C0790">
        <w:rPr>
          <w:rFonts w:ascii="Times New Roman" w:hAnsi="Times New Roman"/>
          <w:sz w:val="28"/>
          <w:szCs w:val="28"/>
        </w:rPr>
        <w:t>-</w:t>
      </w:r>
      <w:r w:rsidR="00576690">
        <w:rPr>
          <w:rFonts w:ascii="Times New Roman" w:hAnsi="Times New Roman"/>
          <w:sz w:val="28"/>
          <w:szCs w:val="28"/>
        </w:rPr>
        <w:t>5</w:t>
      </w:r>
    </w:p>
    <w:p w14:paraId="32BFC2D9" w14:textId="77777777" w:rsidR="00137225" w:rsidRDefault="00137225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>г.Ростов-на-Дону</w:t>
      </w:r>
    </w:p>
    <w:p w14:paraId="01A2CF63" w14:textId="77777777" w:rsidR="006C0790" w:rsidRPr="006C0790" w:rsidRDefault="006C0790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</w:p>
    <w:p w14:paraId="5DFAB732" w14:textId="2B3E44FF" w:rsidR="00524CF9" w:rsidRPr="006C0790" w:rsidRDefault="006C0790" w:rsidP="00FD09D7">
      <w:pPr>
        <w:spacing w:after="0"/>
        <w:ind w:left="1701" w:right="1699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 xml:space="preserve">Об утверждении числа и распределения изготавливаемых избирательных бюллетеней для голосования 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на </w:t>
      </w:r>
      <w:r w:rsidR="00FD09D7"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="00FD09D7" w:rsidRPr="006C0790">
        <w:rPr>
          <w:rFonts w:ascii="Times New Roman" w:hAnsi="Times New Roman"/>
          <w:b/>
          <w:sz w:val="28"/>
          <w:szCs w:val="28"/>
        </w:rPr>
        <w:t>выборах депутат</w:t>
      </w:r>
      <w:r w:rsidR="00FD09D7">
        <w:rPr>
          <w:rFonts w:ascii="Times New Roman" w:hAnsi="Times New Roman"/>
          <w:b/>
          <w:sz w:val="28"/>
          <w:szCs w:val="28"/>
        </w:rPr>
        <w:t>а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 Законодательного Собрания Ростовской области седьмого созыва </w:t>
      </w:r>
      <w:r w:rsidRPr="006C0790">
        <w:rPr>
          <w:rFonts w:ascii="Times New Roman" w:hAnsi="Times New Roman"/>
          <w:b/>
          <w:sz w:val="28"/>
          <w:szCs w:val="28"/>
        </w:rPr>
        <w:t xml:space="preserve">по Ворошиловскому (западному) одномандатному избирательному округу № 30 </w:t>
      </w:r>
    </w:p>
    <w:p w14:paraId="7652D5C6" w14:textId="77777777" w:rsidR="00EF7C3D" w:rsidRPr="006C0790" w:rsidRDefault="00EF7C3D" w:rsidP="006C0790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2E005B6" w14:textId="56758AC6" w:rsidR="00950D3F" w:rsidRPr="006C0790" w:rsidRDefault="00BC369D" w:rsidP="00FD09D7">
      <w:pPr>
        <w:pStyle w:val="a6"/>
        <w:suppressAutoHyphens/>
        <w:spacing w:after="0"/>
        <w:ind w:right="28" w:firstLine="851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FD09D7" w:rsidRPr="00FD09D7">
        <w:rPr>
          <w:rFonts w:ascii="Times New Roman" w:hAnsi="Times New Roman"/>
          <w:sz w:val="28"/>
          <w:szCs w:val="28"/>
        </w:rPr>
        <w:t>14.05.2026</w:t>
      </w:r>
      <w:r w:rsidR="00FD09D7">
        <w:rPr>
          <w:rFonts w:ascii="Times New Roman" w:hAnsi="Times New Roman"/>
          <w:sz w:val="28"/>
          <w:szCs w:val="28"/>
        </w:rPr>
        <w:br/>
      </w:r>
      <w:r w:rsidR="00FD09D7" w:rsidRPr="00FD09D7">
        <w:rPr>
          <w:rFonts w:ascii="Times New Roman" w:hAnsi="Times New Roman"/>
          <w:sz w:val="28"/>
          <w:szCs w:val="28"/>
        </w:rPr>
        <w:t>№ 148-3</w:t>
      </w:r>
      <w:r w:rsidR="00FD09D7">
        <w:rPr>
          <w:rFonts w:ascii="Times New Roman" w:hAnsi="Times New Roman"/>
          <w:sz w:val="28"/>
          <w:szCs w:val="28"/>
        </w:rPr>
        <w:t xml:space="preserve"> </w:t>
      </w:r>
      <w:r w:rsidR="00FD09D7" w:rsidRPr="00FD09D7">
        <w:rPr>
          <w:rFonts w:ascii="Times New Roman" w:hAnsi="Times New Roman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950D3F" w:rsidRPr="006C0790">
        <w:rPr>
          <w:rFonts w:ascii="Times New Roman" w:hAnsi="Times New Roman"/>
          <w:sz w:val="28"/>
          <w:szCs w:val="28"/>
        </w:rPr>
        <w:t>,</w:t>
      </w:r>
    </w:p>
    <w:p w14:paraId="47480FD4" w14:textId="77777777" w:rsidR="00950D3F" w:rsidRPr="006C0790" w:rsidRDefault="00950D3F" w:rsidP="006C07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2940365" w14:textId="77777777" w:rsidR="00A35F7B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73530930" w14:textId="77777777" w:rsidR="00524CF9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53946BED" w14:textId="77777777" w:rsidR="00BC369D" w:rsidRPr="006C0790" w:rsidRDefault="00BC369D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FD35BD" w14:textId="2C7FB69B" w:rsidR="00046358" w:rsidRPr="006C0790" w:rsidRDefault="00524CF9" w:rsidP="002F4764">
      <w:pPr>
        <w:pStyle w:val="ConsPlusNonformat"/>
        <w:numPr>
          <w:ilvl w:val="0"/>
          <w:numId w:val="22"/>
        </w:numPr>
        <w:spacing w:line="300" w:lineRule="auto"/>
        <w:ind w:left="0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Утвердить число и распределение по соответствующ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ей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территориальн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ой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избирательн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ой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комисси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и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изготавливаемых избирательных бюллетеней для голосования 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на 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дополнительных 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>выборах депутат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а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Законодательного Собрания Ростовской области седьмого созыва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по </w:t>
      </w:r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одномандатному избирательному округу №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согласно приложению.</w:t>
      </w:r>
    </w:p>
    <w:p w14:paraId="164EDFF6" w14:textId="1E2184DD"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Создать Рабочую группу по контролю за получением и передачей избирательных бюллетеней для голосования на 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дополнительных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выборах депутат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а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Законодательного Собрания Ростовской области седьмого созыва </w:t>
      </w:r>
      <w:r w:rsidR="001013BF" w:rsidRPr="001013BF">
        <w:rPr>
          <w:rFonts w:ascii="Times New Roman" w:hAnsi="Times New Roman" w:cs="Times New Roman"/>
          <w:kern w:val="28"/>
          <w:sz w:val="28"/>
          <w:szCs w:val="28"/>
        </w:rPr>
        <w:t>по Ворошиловскому (западному) одномандатному избирательному округу № 30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и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lastRenderedPageBreak/>
        <w:t>утвердить ее в следующем составе:</w:t>
      </w:r>
    </w:p>
    <w:p w14:paraId="6AF29890" w14:textId="77777777" w:rsidR="00046358" w:rsidRPr="006C0790" w:rsidRDefault="00994E42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Колупаев Виктор Александрович – председатель комиссии;</w:t>
      </w:r>
    </w:p>
    <w:p w14:paraId="77D3AEFD" w14:textId="155CB507" w:rsidR="00046358" w:rsidRPr="006C0790" w:rsidRDefault="00FD09D7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09D7">
        <w:rPr>
          <w:rFonts w:ascii="Times New Roman" w:hAnsi="Times New Roman" w:cs="Times New Roman"/>
          <w:kern w:val="28"/>
          <w:sz w:val="28"/>
          <w:szCs w:val="28"/>
        </w:rPr>
        <w:t>Волохов Михаил Владимирович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994E42" w:rsidRPr="006C0790">
        <w:rPr>
          <w:rFonts w:ascii="Times New Roman" w:hAnsi="Times New Roman" w:cs="Times New Roman"/>
          <w:kern w:val="28"/>
          <w:sz w:val="28"/>
          <w:szCs w:val="28"/>
        </w:rPr>
        <w:t>– заместитель председателя комиссии;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14:paraId="0EED28A8" w14:textId="2FB2B7E8" w:rsidR="00046358" w:rsidRPr="006C0790" w:rsidRDefault="00FD09D7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D09D7">
        <w:rPr>
          <w:rFonts w:ascii="Times New Roman" w:hAnsi="Times New Roman" w:cs="Times New Roman"/>
          <w:kern w:val="28"/>
          <w:sz w:val="28"/>
          <w:szCs w:val="28"/>
        </w:rPr>
        <w:t>Скачкова Ольга Тимофеевна</w:t>
      </w:r>
      <w:r w:rsidR="00994E42" w:rsidRPr="006C0790">
        <w:rPr>
          <w:rFonts w:ascii="Times New Roman" w:hAnsi="Times New Roman" w:cs="Times New Roman"/>
          <w:kern w:val="28"/>
          <w:sz w:val="28"/>
          <w:szCs w:val="28"/>
        </w:rPr>
        <w:t> – секретарь комиссии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14:paraId="3B3D7B8A" w14:textId="53BAE958" w:rsidR="00046358" w:rsidRPr="006C0790" w:rsidRDefault="00994E42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bCs/>
          <w:sz w:val="28"/>
          <w:szCs w:val="28"/>
        </w:rPr>
        <w:t>Разместить настоя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>щее постановление на официальных сайтах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комиссии Ворошиловского города Ростова-на-Дону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 Окружн</w:t>
      </w:r>
      <w:r w:rsidR="00FD09D7">
        <w:rPr>
          <w:rFonts w:ascii="Times New Roman" w:hAnsi="Times New Roman" w:cs="Times New Roman"/>
          <w:bCs/>
          <w:sz w:val="28"/>
          <w:szCs w:val="28"/>
        </w:rPr>
        <w:t>ой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FD09D7">
        <w:rPr>
          <w:rFonts w:ascii="Times New Roman" w:hAnsi="Times New Roman" w:cs="Times New Roman"/>
          <w:bCs/>
          <w:sz w:val="28"/>
          <w:szCs w:val="28"/>
        </w:rPr>
        <w:t>ой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FD09D7">
        <w:rPr>
          <w:rFonts w:ascii="Times New Roman" w:hAnsi="Times New Roman" w:cs="Times New Roman"/>
          <w:bCs/>
          <w:sz w:val="28"/>
          <w:szCs w:val="28"/>
        </w:rPr>
        <w:t>и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bookmarkStart w:id="0" w:name="_Hlk138244870"/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андатному избирательному округу </w:t>
      </w:r>
      <w:r w:rsidRPr="006C0790">
        <w:rPr>
          <w:rFonts w:ascii="Times New Roman" w:hAnsi="Times New Roman" w:cs="Times New Roman"/>
          <w:bCs/>
          <w:sz w:val="28"/>
          <w:szCs w:val="28"/>
        </w:rPr>
        <w:t>№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bookmarkEnd w:id="0"/>
      <w:r w:rsidRPr="006C0790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524CF9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14:paraId="40B9340D" w14:textId="77777777"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0EA52D" w14:textId="53623504" w:rsidR="00524CF9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Контроль за исполнением настоящего постановления возложить</w:t>
      </w:r>
      <w:r w:rsidR="004F378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на </w:t>
      </w:r>
      <w:r w:rsidR="00994E42" w:rsidRPr="006C0790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Ворошиловского района г</w:t>
      </w:r>
      <w:r w:rsidR="004F3786">
        <w:rPr>
          <w:rFonts w:ascii="Times New Roman" w:hAnsi="Times New Roman" w:cs="Times New Roman"/>
          <w:sz w:val="28"/>
          <w:szCs w:val="28"/>
        </w:rPr>
        <w:t>орода</w:t>
      </w:r>
      <w:r w:rsidR="00994E42" w:rsidRPr="006C0790">
        <w:rPr>
          <w:rFonts w:ascii="Times New Roman" w:hAnsi="Times New Roman" w:cs="Times New Roman"/>
          <w:sz w:val="28"/>
          <w:szCs w:val="28"/>
        </w:rPr>
        <w:t xml:space="preserve"> Ростова-на-Дону Колупаева</w:t>
      </w:r>
      <w:r w:rsidR="001A4F62" w:rsidRPr="001A4F62">
        <w:rPr>
          <w:rFonts w:ascii="Times New Roman" w:hAnsi="Times New Roman" w:cs="Times New Roman"/>
          <w:sz w:val="28"/>
          <w:szCs w:val="28"/>
        </w:rPr>
        <w:t xml:space="preserve"> </w:t>
      </w:r>
      <w:r w:rsidR="001A4F62" w:rsidRPr="006C0790">
        <w:rPr>
          <w:rFonts w:ascii="Times New Roman" w:hAnsi="Times New Roman" w:cs="Times New Roman"/>
          <w:sz w:val="28"/>
          <w:szCs w:val="28"/>
        </w:rPr>
        <w:t>В.А.</w:t>
      </w:r>
    </w:p>
    <w:p w14:paraId="78E369A4" w14:textId="77777777" w:rsidR="005C2721" w:rsidRPr="006C0790" w:rsidRDefault="005C2721" w:rsidP="002F4764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589E8E" w14:textId="77777777" w:rsidR="007E0553" w:rsidRPr="006C0790" w:rsidRDefault="007E0553" w:rsidP="002F4764">
      <w:pPr>
        <w:spacing w:after="0" w:line="300" w:lineRule="auto"/>
        <w:jc w:val="both"/>
        <w:rPr>
          <w:rFonts w:ascii="Times New Roman" w:hAnsi="Times New Roman"/>
          <w:sz w:val="28"/>
          <w:szCs w:val="28"/>
        </w:rPr>
      </w:pPr>
    </w:p>
    <w:p w14:paraId="2DC78FAB" w14:textId="77777777"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5BDF640B" w14:textId="77777777" w:rsidR="0049490E" w:rsidRPr="006C0790" w:rsidRDefault="006C0790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6C0790">
        <w:rPr>
          <w:rFonts w:ascii="Times New Roman" w:hAnsi="Times New Roman"/>
          <w:sz w:val="28"/>
          <w:szCs w:val="28"/>
        </w:rPr>
        <w:t>В</w:t>
      </w:r>
      <w:r w:rsidR="0049490E" w:rsidRPr="006C0790">
        <w:rPr>
          <w:rFonts w:ascii="Times New Roman" w:hAnsi="Times New Roman"/>
          <w:sz w:val="28"/>
          <w:szCs w:val="28"/>
        </w:rPr>
        <w:t>.А.</w:t>
      </w:r>
      <w:r w:rsidR="00AB6567" w:rsidRPr="006C0790">
        <w:rPr>
          <w:rFonts w:ascii="Times New Roman" w:hAnsi="Times New Roman"/>
          <w:sz w:val="28"/>
          <w:szCs w:val="28"/>
        </w:rPr>
        <w:t xml:space="preserve"> </w:t>
      </w:r>
      <w:r w:rsidR="000654C6" w:rsidRPr="006C0790">
        <w:rPr>
          <w:rFonts w:ascii="Times New Roman" w:hAnsi="Times New Roman"/>
          <w:sz w:val="28"/>
          <w:szCs w:val="28"/>
        </w:rPr>
        <w:t>Колупаев</w:t>
      </w:r>
    </w:p>
    <w:p w14:paraId="240DDA6E" w14:textId="77777777" w:rsidR="0049490E" w:rsidRDefault="0049490E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42817F09" w14:textId="77777777" w:rsidR="001A4F62" w:rsidRPr="006C0790" w:rsidRDefault="001A4F62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7CF34446" w14:textId="77777777"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5CE362E1" w14:textId="50B3269A" w:rsidR="00322A39" w:rsidRPr="006C0790" w:rsidRDefault="006C0790" w:rsidP="006C07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013BF">
        <w:rPr>
          <w:rFonts w:ascii="Times New Roman" w:hAnsi="Times New Roman"/>
          <w:sz w:val="28"/>
          <w:szCs w:val="28"/>
        </w:rPr>
        <w:t xml:space="preserve">О.Т. </w:t>
      </w:r>
      <w:r w:rsidR="001013BF" w:rsidRPr="001013BF">
        <w:rPr>
          <w:rFonts w:ascii="Times New Roman" w:hAnsi="Times New Roman"/>
          <w:sz w:val="28"/>
          <w:szCs w:val="28"/>
        </w:rPr>
        <w:t>Скачкова</w:t>
      </w:r>
    </w:p>
    <w:sectPr w:rsidR="00322A39" w:rsidRPr="006C0790" w:rsidSect="006C079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ABFB0" w14:textId="77777777" w:rsidR="001A0004" w:rsidRDefault="001A0004" w:rsidP="00F65BEB">
      <w:pPr>
        <w:spacing w:after="0" w:line="240" w:lineRule="auto"/>
      </w:pPr>
      <w:r>
        <w:separator/>
      </w:r>
    </w:p>
  </w:endnote>
  <w:endnote w:type="continuationSeparator" w:id="0">
    <w:p w14:paraId="60E2FF18" w14:textId="77777777" w:rsidR="001A0004" w:rsidRDefault="001A000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60183" w14:textId="77777777" w:rsidR="001A0004" w:rsidRDefault="001A0004" w:rsidP="00F65BEB">
      <w:pPr>
        <w:spacing w:after="0" w:line="240" w:lineRule="auto"/>
      </w:pPr>
      <w:r>
        <w:separator/>
      </w:r>
    </w:p>
  </w:footnote>
  <w:footnote w:type="continuationSeparator" w:id="0">
    <w:p w14:paraId="2B3CC3DD" w14:textId="77777777" w:rsidR="001A0004" w:rsidRDefault="001A000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308"/>
    <w:multiLevelType w:val="hybridMultilevel"/>
    <w:tmpl w:val="2E0AAA5A"/>
    <w:lvl w:ilvl="0" w:tplc="D9CCF2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21946">
    <w:abstractNumId w:val="6"/>
  </w:num>
  <w:num w:numId="2" w16cid:durableId="266427016">
    <w:abstractNumId w:val="0"/>
  </w:num>
  <w:num w:numId="3" w16cid:durableId="1365984384">
    <w:abstractNumId w:val="18"/>
  </w:num>
  <w:num w:numId="4" w16cid:durableId="1893078825">
    <w:abstractNumId w:val="14"/>
  </w:num>
  <w:num w:numId="5" w16cid:durableId="1279875101">
    <w:abstractNumId w:val="8"/>
  </w:num>
  <w:num w:numId="6" w16cid:durableId="1680307760">
    <w:abstractNumId w:val="4"/>
  </w:num>
  <w:num w:numId="7" w16cid:durableId="781653363">
    <w:abstractNumId w:val="2"/>
  </w:num>
  <w:num w:numId="8" w16cid:durableId="252514777">
    <w:abstractNumId w:val="20"/>
  </w:num>
  <w:num w:numId="9" w16cid:durableId="1166704425">
    <w:abstractNumId w:val="21"/>
  </w:num>
  <w:num w:numId="10" w16cid:durableId="765468973">
    <w:abstractNumId w:val="7"/>
  </w:num>
  <w:num w:numId="11" w16cid:durableId="293566905">
    <w:abstractNumId w:val="12"/>
  </w:num>
  <w:num w:numId="12" w16cid:durableId="1043021513">
    <w:abstractNumId w:val="1"/>
  </w:num>
  <w:num w:numId="13" w16cid:durableId="64302678">
    <w:abstractNumId w:val="11"/>
  </w:num>
  <w:num w:numId="14" w16cid:durableId="1812945461">
    <w:abstractNumId w:val="10"/>
  </w:num>
  <w:num w:numId="15" w16cid:durableId="1970043424">
    <w:abstractNumId w:val="15"/>
  </w:num>
  <w:num w:numId="16" w16cid:durableId="260337395">
    <w:abstractNumId w:val="16"/>
  </w:num>
  <w:num w:numId="17" w16cid:durableId="1992639580">
    <w:abstractNumId w:val="17"/>
  </w:num>
  <w:num w:numId="18" w16cid:durableId="1223562006">
    <w:abstractNumId w:val="9"/>
  </w:num>
  <w:num w:numId="19" w16cid:durableId="1821732772">
    <w:abstractNumId w:val="5"/>
  </w:num>
  <w:num w:numId="20" w16cid:durableId="805660849">
    <w:abstractNumId w:val="3"/>
  </w:num>
  <w:num w:numId="21" w16cid:durableId="1236430876">
    <w:abstractNumId w:val="19"/>
  </w:num>
  <w:num w:numId="22" w16cid:durableId="1205828142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6358"/>
    <w:rsid w:val="00047D3A"/>
    <w:rsid w:val="00050CA9"/>
    <w:rsid w:val="00062A97"/>
    <w:rsid w:val="00064EDA"/>
    <w:rsid w:val="000654C6"/>
    <w:rsid w:val="00067544"/>
    <w:rsid w:val="00071D08"/>
    <w:rsid w:val="000874D2"/>
    <w:rsid w:val="00092E68"/>
    <w:rsid w:val="000A1B11"/>
    <w:rsid w:val="000A5F72"/>
    <w:rsid w:val="000B5C6A"/>
    <w:rsid w:val="000D1DB5"/>
    <w:rsid w:val="000D1FC2"/>
    <w:rsid w:val="001013BF"/>
    <w:rsid w:val="001041D0"/>
    <w:rsid w:val="00104D8B"/>
    <w:rsid w:val="001145BC"/>
    <w:rsid w:val="0011563D"/>
    <w:rsid w:val="00125A91"/>
    <w:rsid w:val="0013722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0004"/>
    <w:rsid w:val="001A3181"/>
    <w:rsid w:val="001A3E99"/>
    <w:rsid w:val="001A4F62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00CA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4764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567B4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4F3786"/>
    <w:rsid w:val="00500FF3"/>
    <w:rsid w:val="005077E0"/>
    <w:rsid w:val="00511739"/>
    <w:rsid w:val="00524CF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18BD"/>
    <w:rsid w:val="00572B6D"/>
    <w:rsid w:val="005740A3"/>
    <w:rsid w:val="005743CA"/>
    <w:rsid w:val="005757E6"/>
    <w:rsid w:val="00576690"/>
    <w:rsid w:val="00577BE0"/>
    <w:rsid w:val="00580CD2"/>
    <w:rsid w:val="00582A6D"/>
    <w:rsid w:val="0058339B"/>
    <w:rsid w:val="005865CC"/>
    <w:rsid w:val="005A30EA"/>
    <w:rsid w:val="005B126B"/>
    <w:rsid w:val="005B6856"/>
    <w:rsid w:val="005C2721"/>
    <w:rsid w:val="005C7267"/>
    <w:rsid w:val="005D1B0B"/>
    <w:rsid w:val="005D57DA"/>
    <w:rsid w:val="005E1C2C"/>
    <w:rsid w:val="005F316B"/>
    <w:rsid w:val="005F58E2"/>
    <w:rsid w:val="005F6ED0"/>
    <w:rsid w:val="005F7A10"/>
    <w:rsid w:val="0060013B"/>
    <w:rsid w:val="00603D01"/>
    <w:rsid w:val="00606168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2B7F"/>
    <w:rsid w:val="00692FEF"/>
    <w:rsid w:val="0069481F"/>
    <w:rsid w:val="00695F7F"/>
    <w:rsid w:val="0069653B"/>
    <w:rsid w:val="006A51FA"/>
    <w:rsid w:val="006A522E"/>
    <w:rsid w:val="006B1ACC"/>
    <w:rsid w:val="006B4BF9"/>
    <w:rsid w:val="006C0790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4BA6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3FB1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72EE8"/>
    <w:rsid w:val="00984841"/>
    <w:rsid w:val="0098724F"/>
    <w:rsid w:val="00990FBB"/>
    <w:rsid w:val="00991C9E"/>
    <w:rsid w:val="00994E42"/>
    <w:rsid w:val="009A0B26"/>
    <w:rsid w:val="009A1931"/>
    <w:rsid w:val="009A21EA"/>
    <w:rsid w:val="009B2B38"/>
    <w:rsid w:val="009B55C1"/>
    <w:rsid w:val="009C15E6"/>
    <w:rsid w:val="009C4FF8"/>
    <w:rsid w:val="009C558B"/>
    <w:rsid w:val="009D032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4607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3560"/>
    <w:rsid w:val="00BC369D"/>
    <w:rsid w:val="00BC45AF"/>
    <w:rsid w:val="00BD130D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0C16"/>
    <w:rsid w:val="00CA140D"/>
    <w:rsid w:val="00CA27A5"/>
    <w:rsid w:val="00CA7DEA"/>
    <w:rsid w:val="00CB3265"/>
    <w:rsid w:val="00CC3D65"/>
    <w:rsid w:val="00CC6602"/>
    <w:rsid w:val="00CC7A75"/>
    <w:rsid w:val="00CD0319"/>
    <w:rsid w:val="00CE12A3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47F6"/>
    <w:rsid w:val="00E0664B"/>
    <w:rsid w:val="00E06B08"/>
    <w:rsid w:val="00E15B61"/>
    <w:rsid w:val="00E217B3"/>
    <w:rsid w:val="00E25C3A"/>
    <w:rsid w:val="00E273D9"/>
    <w:rsid w:val="00E27AFC"/>
    <w:rsid w:val="00E36AC9"/>
    <w:rsid w:val="00E40E14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9D7"/>
    <w:rsid w:val="00FD0D53"/>
    <w:rsid w:val="00FD1C3A"/>
    <w:rsid w:val="00FD26E9"/>
    <w:rsid w:val="00FD44E8"/>
    <w:rsid w:val="00FD68C7"/>
    <w:rsid w:val="00FD7E93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72348"/>
  <w15:chartTrackingRefBased/>
  <w15:docId w15:val="{6D0A1A70-3FC8-4682-990F-6BFA14CA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2">
    <w:name w:val="Неразрешенное упоминание1"/>
    <w:uiPriority w:val="99"/>
    <w:semiHidden/>
    <w:unhideWhenUsed/>
    <w:rsid w:val="006242E8"/>
    <w:rPr>
      <w:color w:val="605E5C"/>
      <w:shd w:val="clear" w:color="auto" w:fill="E1DFDD"/>
    </w:rPr>
  </w:style>
  <w:style w:type="paragraph" w:styleId="20">
    <w:name w:val="Body Text Indent 2"/>
    <w:basedOn w:val="a"/>
    <w:link w:val="21"/>
    <w:uiPriority w:val="99"/>
    <w:unhideWhenUsed/>
    <w:rsid w:val="00092E68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21">
    <w:name w:val="Основной текст с отступом 2 Знак"/>
    <w:link w:val="20"/>
    <w:uiPriority w:val="99"/>
    <w:rsid w:val="00092E6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FF0B-EFF8-4317-92E6-EDC8A7CA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5</cp:revision>
  <cp:lastPrinted>2026-07-16T11:37:00Z</cp:lastPrinted>
  <dcterms:created xsi:type="dcterms:W3CDTF">2023-07-04T17:50:00Z</dcterms:created>
  <dcterms:modified xsi:type="dcterms:W3CDTF">2026-07-16T11:39:00Z</dcterms:modified>
</cp:coreProperties>
</file>