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1F36" w14:textId="77777777" w:rsidR="00B53932" w:rsidRDefault="00B53932" w:rsidP="009C3788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9C3788">
      <w:pPr>
        <w:pStyle w:val="a5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9C3788">
      <w:pPr>
        <w:pStyle w:val="a5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9C378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9C378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07D6F6EB" w:rsidR="00B53932" w:rsidRDefault="009C3788" w:rsidP="009C378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22 декабря </w:t>
      </w:r>
      <w:r w:rsidR="00B53932" w:rsidRPr="007E0553">
        <w:rPr>
          <w:rFonts w:ascii="Times New Roman" w:hAnsi="Times New Roman"/>
          <w:sz w:val="28"/>
          <w:szCs w:val="28"/>
        </w:rPr>
        <w:t>20</w:t>
      </w:r>
      <w:r w:rsidR="00B53932">
        <w:rPr>
          <w:rFonts w:ascii="Times New Roman" w:hAnsi="Times New Roman"/>
          <w:sz w:val="28"/>
          <w:szCs w:val="28"/>
        </w:rPr>
        <w:t>23</w:t>
      </w:r>
      <w:r w:rsidR="00B53932" w:rsidRPr="007E0553">
        <w:rPr>
          <w:rFonts w:ascii="Times New Roman" w:hAnsi="Times New Roman"/>
          <w:sz w:val="28"/>
          <w:szCs w:val="28"/>
        </w:rPr>
        <w:t xml:space="preserve"> г</w:t>
      </w:r>
      <w:r w:rsidR="00B53932">
        <w:rPr>
          <w:rFonts w:ascii="Times New Roman" w:hAnsi="Times New Roman"/>
          <w:sz w:val="28"/>
          <w:szCs w:val="28"/>
        </w:rPr>
        <w:t>ода</w:t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  <w:t xml:space="preserve">         </w:t>
      </w:r>
      <w:r w:rsidR="00B53932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46-6</w:t>
      </w:r>
    </w:p>
    <w:p w14:paraId="16648947" w14:textId="77777777" w:rsidR="00B53932" w:rsidRDefault="00B53932" w:rsidP="009C378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54842C56" w14:textId="77777777" w:rsidR="001C008C" w:rsidRPr="00CF76A0" w:rsidRDefault="001C008C" w:rsidP="009C378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43731387" w:rsidR="002F17F7" w:rsidRDefault="001C008C" w:rsidP="009C3788">
      <w:pPr>
        <w:suppressAutoHyphens/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сборе предложений для дополнительного зачисления в резерв составов участковых комиссий на территории Ворошиловского района города Ростова-на-Дону</w:t>
      </w:r>
    </w:p>
    <w:p w14:paraId="7062486B" w14:textId="77777777" w:rsidR="002F17F7" w:rsidRDefault="002F17F7" w:rsidP="009C3788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5811B33" w14:textId="21ADFD71" w:rsidR="002F17F7" w:rsidRDefault="002F17F7" w:rsidP="009C37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 соответствии с 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>пункт</w:t>
      </w:r>
      <w:r w:rsidR="00B5393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  <w:r w:rsidR="009C3788">
        <w:rPr>
          <w:rFonts w:ascii="Times New Roman" w:eastAsia="Times New Roman" w:hAnsi="Times New Roman"/>
          <w:sz w:val="28"/>
          <w:szCs w:val="28"/>
          <w:lang w:eastAsia="ru-RU"/>
        </w:rPr>
        <w:t>.1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пунктом 11 статьи 29 Федерального закона от 12.06.2002 №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67-ФЗ «Об основных гарантиях избирательных прав и права на участие в референдуме граждан Российской Федерации», пункт</w:t>
      </w:r>
      <w:r w:rsidR="00CB17D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постановлением Избирательной комиссии Р</w:t>
      </w:r>
      <w:r w:rsid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остовской области от 24.05.2018</w:t>
      </w:r>
      <w:r w:rsid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№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608F6EBB" w14:textId="77777777" w:rsidR="00B53932" w:rsidRDefault="00B53932" w:rsidP="009C3788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4FD1D6A" w14:textId="2D3B8CA5" w:rsidR="002F17F7" w:rsidRPr="001C008C" w:rsidRDefault="002F17F7" w:rsidP="009C378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008C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D5E3397" w14:textId="77777777" w:rsidR="002F17F7" w:rsidRDefault="002F17F7" w:rsidP="009C378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008C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14:paraId="28805606" w14:textId="77777777" w:rsidR="001C008C" w:rsidRPr="001C008C" w:rsidRDefault="001C008C" w:rsidP="009C378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EDF7A7" w14:textId="13CC6FDB" w:rsidR="002F17F7" w:rsidRDefault="002F17F7" w:rsidP="009C37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Объявить сбор предложений для дополнительного зачисления в резерв составов участковых комиссий на тер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ритории Ворошиловского района города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Ростова-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на-Дону в период с </w:t>
      </w:r>
      <w:r w:rsid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06 января 2024 года </w:t>
      </w:r>
      <w:r w:rsidR="009C3788" w:rsidRP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 26 января 2024 года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031683E0" w14:textId="351BEB97" w:rsidR="00BE4912" w:rsidRDefault="002F17F7" w:rsidP="009C37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2.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Ворошиловского района города Ростова-на-Дону и зачисленным в резерв составов участковых комиссий в ГАС «Выборы» в соответствии с Регламентом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использования Государственной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автоматизированной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состава участковых комиссий, обучением членов участковых избирательных комиссий, резерва составов участковых </w:t>
      </w:r>
      <w:r w:rsidR="00BE4912" w:rsidRP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комиссий, утвержденным постановлением Центральной избирательной комиссии Российской Федерации от 26.12.2012 № 155/1158-6.</w:t>
      </w:r>
    </w:p>
    <w:p w14:paraId="34EA58E8" w14:textId="640159B7" w:rsidR="002F17F7" w:rsidRDefault="00BE4912" w:rsidP="009C37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2F17F7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Опубликовать прилагаемое сообщение Территориальной избирательной комиссии Ворошиловского района города Ростова-на-Дону о дополнительном зачислении в резерв составов участковых комиссий на территории Ворошиловского района города Ростова-на-Дону в государственных или муниципальных средствах массовой информации, разместить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D619F1D" w14:textId="61018682" w:rsidR="002F17F7" w:rsidRDefault="00BE4912" w:rsidP="009C37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14:paraId="4521E56A" w14:textId="68614C94" w:rsidR="002F17F7" w:rsidRDefault="00BE4912" w:rsidP="009C37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 выполнением настоящего постановления возложить на секретаря Территориальной избирательной к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омиссии Ворошиловского района города </w:t>
      </w:r>
      <w:proofErr w:type="spellStart"/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Ростова</w:t>
      </w:r>
      <w:proofErr w:type="spellEnd"/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-на-Дону </w:t>
      </w:r>
      <w:r w:rsid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</w:t>
      </w:r>
      <w:r w:rsidR="004915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</w:t>
      </w:r>
      <w:r w:rsid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="004915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Батыненкову</w:t>
      </w:r>
      <w:proofErr w:type="spellEnd"/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406AF118" w14:textId="77777777" w:rsidR="002F17F7" w:rsidRDefault="002F17F7" w:rsidP="009C3788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9C3788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9C3788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533DCAB4" w:rsidR="00BE4912" w:rsidRDefault="009C3788" w:rsidP="009C3788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046625BA" w14:textId="77777777" w:rsidR="00BE4912" w:rsidRDefault="00BE4912" w:rsidP="009C3788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9C3788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9C3788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7A7D7C8C" w:rsidR="001C008C" w:rsidRPr="001C008C" w:rsidRDefault="002F17F7" w:rsidP="009C3788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И.Н. </w:t>
      </w:r>
      <w:proofErr w:type="spellStart"/>
      <w:r w:rsidR="009C37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Батыненкова</w:t>
      </w:r>
      <w:proofErr w:type="spellEnd"/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1C008C"/>
    <w:rsid w:val="00293945"/>
    <w:rsid w:val="002F17F7"/>
    <w:rsid w:val="0047030C"/>
    <w:rsid w:val="0049155E"/>
    <w:rsid w:val="004C791C"/>
    <w:rsid w:val="00772C30"/>
    <w:rsid w:val="008D218D"/>
    <w:rsid w:val="009C3788"/>
    <w:rsid w:val="00A43ACF"/>
    <w:rsid w:val="00AC438C"/>
    <w:rsid w:val="00B53932"/>
    <w:rsid w:val="00BE4912"/>
    <w:rsid w:val="00CB17D4"/>
    <w:rsid w:val="00E7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4</cp:revision>
  <cp:lastPrinted>2023-12-25T12:42:00Z</cp:lastPrinted>
  <dcterms:created xsi:type="dcterms:W3CDTF">2023-12-25T12:07:00Z</dcterms:created>
  <dcterms:modified xsi:type="dcterms:W3CDTF">2023-12-25T12:42:00Z</dcterms:modified>
</cp:coreProperties>
</file>