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4B63A5AC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E509A9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CC364F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4C60F5A1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CC36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="00CC36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Гридасова Кирилла Александровича.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4B330FC4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CC364F" w:rsidRPr="00CC364F">
        <w:rPr>
          <w:rFonts w:ascii="Times New Roman" w:eastAsia="Times New Roman" w:hAnsi="Times New Roman"/>
          <w:sz w:val="28"/>
          <w:szCs w:val="28"/>
          <w:lang w:eastAsia="ru-RU"/>
        </w:rPr>
        <w:t>Гридасов</w:t>
      </w:r>
      <w:r w:rsidR="0091647D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CC364F" w:rsidRP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Кирилл</w:t>
      </w:r>
      <w:r w:rsidR="0091647D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CC364F" w:rsidRP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Александрович</w:t>
      </w:r>
      <w:r w:rsidR="0091647D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33EEE2D3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C364F" w:rsidRPr="00CC364F">
        <w:rPr>
          <w:rFonts w:ascii="Times New Roman" w:eastAsia="Times New Roman" w:hAnsi="Times New Roman"/>
          <w:sz w:val="28"/>
          <w:szCs w:val="28"/>
          <w:lang w:eastAsia="ru-RU"/>
        </w:rPr>
        <w:t>Гридасов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CC364F" w:rsidRP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Кирилл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CC364F" w:rsidRP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Александрович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CC364F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</w:t>
      </w:r>
      <w:r w:rsidR="00036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61</w:t>
      </w:r>
      <w:r w:rsidR="00CC36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6116759062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73578ED9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CC364F" w:rsidRPr="00CC364F">
        <w:rPr>
          <w:rFonts w:ascii="Times New Roman" w:eastAsia="Times New Roman" w:hAnsi="Times New Roman"/>
          <w:sz w:val="28"/>
          <w:szCs w:val="28"/>
          <w:lang w:eastAsia="ru-RU"/>
        </w:rPr>
        <w:t>Гридасова Кирилла Александровича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 w:rsidRPr="00E75CA6">
        <w:rPr>
          <w:rFonts w:ascii="Times New Roman" w:hAnsi="Times New Roman"/>
          <w:sz w:val="28"/>
          <w:szCs w:val="28"/>
        </w:rPr>
        <w:lastRenderedPageBreak/>
        <w:t>вышеуказанного предельного размера расходования средств избирательного фонда кандидата.</w:t>
      </w:r>
    </w:p>
    <w:p w14:paraId="094D5E53" w14:textId="4E9415F1" w:rsidR="00036C8E" w:rsidRDefault="00B913F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сьмого созыва, выдвинутому по Ворошиловскому избирательному округу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C364F" w:rsidRPr="00CC364F">
        <w:rPr>
          <w:rFonts w:ascii="Times New Roman" w:eastAsia="Times New Roman" w:hAnsi="Times New Roman"/>
          <w:sz w:val="28"/>
          <w:szCs w:val="28"/>
          <w:lang w:eastAsia="ru-RU"/>
        </w:rPr>
        <w:t>Гридасов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CC364F" w:rsidRP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Кирилл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CC364F" w:rsidRP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Александрович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4AD7474" w14:textId="2F9F31FC" w:rsidR="001C590D" w:rsidRDefault="00036C8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13F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36C8E"/>
    <w:rsid w:val="00054AEC"/>
    <w:rsid w:val="00095F9B"/>
    <w:rsid w:val="000A01EE"/>
    <w:rsid w:val="000F2BA3"/>
    <w:rsid w:val="001C5152"/>
    <w:rsid w:val="001C590D"/>
    <w:rsid w:val="0022321C"/>
    <w:rsid w:val="0026593F"/>
    <w:rsid w:val="002A2F6B"/>
    <w:rsid w:val="00311165"/>
    <w:rsid w:val="003B4CD6"/>
    <w:rsid w:val="004A1726"/>
    <w:rsid w:val="00532484"/>
    <w:rsid w:val="006B6778"/>
    <w:rsid w:val="00804632"/>
    <w:rsid w:val="008209A9"/>
    <w:rsid w:val="00840A48"/>
    <w:rsid w:val="008518E1"/>
    <w:rsid w:val="008B0A87"/>
    <w:rsid w:val="008C7171"/>
    <w:rsid w:val="0091647D"/>
    <w:rsid w:val="009B228D"/>
    <w:rsid w:val="009D2A8C"/>
    <w:rsid w:val="00A20F72"/>
    <w:rsid w:val="00A7787C"/>
    <w:rsid w:val="00AE06F9"/>
    <w:rsid w:val="00B002F0"/>
    <w:rsid w:val="00B1224A"/>
    <w:rsid w:val="00B52F70"/>
    <w:rsid w:val="00B913FE"/>
    <w:rsid w:val="00BE0496"/>
    <w:rsid w:val="00BF0EC8"/>
    <w:rsid w:val="00C33F7B"/>
    <w:rsid w:val="00C77AFD"/>
    <w:rsid w:val="00C96AE6"/>
    <w:rsid w:val="00CC364F"/>
    <w:rsid w:val="00D04413"/>
    <w:rsid w:val="00D37B56"/>
    <w:rsid w:val="00D96D4F"/>
    <w:rsid w:val="00E509A9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6</cp:revision>
  <cp:lastPrinted>2025-07-21T06:54:00Z</cp:lastPrinted>
  <dcterms:created xsi:type="dcterms:W3CDTF">2025-07-25T15:54:00Z</dcterms:created>
  <dcterms:modified xsi:type="dcterms:W3CDTF">2025-07-26T07:05:00Z</dcterms:modified>
</cp:coreProperties>
</file>