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AB8C69C" w:rsidR="0021371C" w:rsidRDefault="00592663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8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-3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38BC8E2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2D7B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BDCDB70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B2D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F57B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57BBA">
        <w:rPr>
          <w:rFonts w:ascii="Times New Roman" w:eastAsia="Times New Roman" w:hAnsi="Times New Roman"/>
          <w:sz w:val="28"/>
          <w:szCs w:val="28"/>
          <w:lang w:eastAsia="ru-RU"/>
        </w:rPr>
        <w:t>Атабекян</w:t>
      </w:r>
      <w:r w:rsidR="0087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="004E383B">
        <w:rPr>
          <w:rFonts w:ascii="Times New Roman" w:eastAsia="Times New Roman" w:hAnsi="Times New Roman"/>
          <w:sz w:val="28"/>
          <w:szCs w:val="28"/>
          <w:lang w:eastAsia="ru-RU"/>
        </w:rPr>
        <w:t xml:space="preserve"> Эрика </w:t>
      </w:r>
      <w:proofErr w:type="spellStart"/>
      <w:r w:rsidR="004E383B">
        <w:rPr>
          <w:rFonts w:ascii="Times New Roman" w:eastAsia="Times New Roman" w:hAnsi="Times New Roman"/>
          <w:sz w:val="28"/>
          <w:szCs w:val="28"/>
          <w:lang w:eastAsia="ru-RU"/>
        </w:rPr>
        <w:t>Артаковича</w:t>
      </w:r>
      <w:proofErr w:type="spellEnd"/>
      <w:r w:rsidR="004E383B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4E383B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4E383B">
        <w:rPr>
          <w:rFonts w:ascii="Times New Roman" w:eastAsia="Times New Roman" w:hAnsi="Times New Roman"/>
          <w:sz w:val="28"/>
          <w:szCs w:val="28"/>
          <w:lang w:eastAsia="ru-RU"/>
        </w:rPr>
        <w:t>. 01-18/1151 от 22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5E5E" w:rsidRP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предложенным</w:t>
      </w:r>
      <w:r w:rsidR="00C21EB2" w:rsidRP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75E5E">
        <w:rPr>
          <w:rFonts w:ascii="Times New Roman" w:hAnsi="Times New Roman"/>
          <w:sz w:val="28"/>
          <w:szCs w:val="28"/>
        </w:rPr>
        <w:t>Региональным</w:t>
      </w:r>
      <w:r w:rsidR="00875E5E" w:rsidRPr="00875E5E">
        <w:rPr>
          <w:rFonts w:ascii="Times New Roman" w:hAnsi="Times New Roman"/>
          <w:sz w:val="28"/>
          <w:szCs w:val="28"/>
        </w:rPr>
        <w:t xml:space="preserve"> отделение</w:t>
      </w:r>
      <w:r w:rsidR="00875E5E">
        <w:rPr>
          <w:rFonts w:ascii="Times New Roman" w:hAnsi="Times New Roman"/>
          <w:sz w:val="28"/>
          <w:szCs w:val="28"/>
        </w:rPr>
        <w:t>м</w:t>
      </w:r>
      <w:r w:rsidR="00875E5E" w:rsidRPr="00875E5E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"НОВЫЕ ЛЮДИ"</w:t>
      </w:r>
      <w:r w:rsidR="002E6FA5" w:rsidRPr="00875E5E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ECD7A61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75E5E">
        <w:rPr>
          <w:rFonts w:ascii="Times New Roman" w:eastAsia="Times New Roman" w:hAnsi="Times New Roman"/>
          <w:sz w:val="28"/>
          <w:szCs w:val="28"/>
          <w:lang w:eastAsia="ru-RU"/>
        </w:rPr>
        <w:t>Атабекяна</w:t>
      </w:r>
      <w:proofErr w:type="spellEnd"/>
      <w:r w:rsidR="00875E5E">
        <w:rPr>
          <w:rFonts w:ascii="Times New Roman" w:eastAsia="Times New Roman" w:hAnsi="Times New Roman"/>
          <w:sz w:val="28"/>
          <w:szCs w:val="28"/>
          <w:lang w:eastAsia="ru-RU"/>
        </w:rPr>
        <w:t xml:space="preserve"> Эрика </w:t>
      </w:r>
      <w:proofErr w:type="spellStart"/>
      <w:r w:rsidR="00875E5E">
        <w:rPr>
          <w:rFonts w:ascii="Times New Roman" w:eastAsia="Times New Roman" w:hAnsi="Times New Roman"/>
          <w:sz w:val="28"/>
          <w:szCs w:val="28"/>
          <w:lang w:eastAsia="ru-RU"/>
        </w:rPr>
        <w:t>Артаковича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581482A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75E5E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B2D7B"/>
    <w:rsid w:val="004D6119"/>
    <w:rsid w:val="004E025D"/>
    <w:rsid w:val="004E383B"/>
    <w:rsid w:val="004E424F"/>
    <w:rsid w:val="004F52A4"/>
    <w:rsid w:val="00504457"/>
    <w:rsid w:val="00544E2C"/>
    <w:rsid w:val="00591F7C"/>
    <w:rsid w:val="00592663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5E5E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8433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57BBA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49</cp:revision>
  <cp:lastPrinted>2024-10-29T06:11:00Z</cp:lastPrinted>
  <dcterms:created xsi:type="dcterms:W3CDTF">2023-12-14T09:44:00Z</dcterms:created>
  <dcterms:modified xsi:type="dcterms:W3CDTF">2025-08-30T12:12:00Z</dcterms:modified>
</cp:coreProperties>
</file>