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28" w:rsidRPr="009A7A28" w:rsidRDefault="009A7A28" w:rsidP="009A7A2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A2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9724A1" wp14:editId="50651FB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A28" w:rsidRPr="009A7A28" w:rsidRDefault="009A7A28" w:rsidP="009A7A2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7A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9A7A28" w:rsidRPr="009A7A28" w:rsidRDefault="009A7A28" w:rsidP="009A7A28">
      <w:pPr>
        <w:pBdr>
          <w:bottom w:val="single" w:sz="4" w:space="1" w:color="auto"/>
        </w:pBd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7A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 РАЙОНА  г. РОСТОВА-НА-ДОНУ </w:t>
      </w:r>
    </w:p>
    <w:p w:rsidR="009A7A28" w:rsidRPr="009A7A28" w:rsidRDefault="009A7A28" w:rsidP="009A7A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7A28" w:rsidRPr="009A7A28" w:rsidRDefault="009A7A28" w:rsidP="009A7A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A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A7A28" w:rsidRPr="009A7A28" w:rsidRDefault="00F03B60" w:rsidP="009A7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 августа 2020</w:t>
      </w:r>
      <w:r w:rsidR="009A7A28" w:rsidRPr="009A7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9A7A28" w:rsidRPr="009A7A2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9A7A28" w:rsidRPr="009A7A2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№ 143-1 </w:t>
      </w:r>
    </w:p>
    <w:p w:rsidR="009A7A28" w:rsidRPr="009A7A28" w:rsidRDefault="009A7A28" w:rsidP="009A7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  <w:bookmarkStart w:id="0" w:name="_GoBack"/>
      <w:bookmarkEnd w:id="0"/>
    </w:p>
    <w:p w:rsidR="009A7A28" w:rsidRPr="009A7A28" w:rsidRDefault="009A7A28" w:rsidP="009A7A28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7A28" w:rsidRPr="009A7A28" w:rsidRDefault="009A7A28" w:rsidP="00670B83">
      <w:pPr>
        <w:suppressAutoHyphens/>
        <w:spacing w:after="0" w:line="240" w:lineRule="auto"/>
        <w:ind w:left="1134" w:right="101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 у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тверждении текста избирательных 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бюллетеней, числе избирательных бюллетеней, изготавливаемых для голосования на выборах депутатов Ростовской-на-Дону городской Думы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седьмого созыва, назначенных на 13 сентября 2020 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года по Ворошиловским одномандатным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избир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ательным округам 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1, 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,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3, 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4, 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5 и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</w:t>
      </w:r>
    </w:p>
    <w:p w:rsidR="009A7A28" w:rsidRPr="009A7A28" w:rsidRDefault="009A7A28" w:rsidP="009A7A28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9A7A28" w:rsidRPr="009A7A28" w:rsidRDefault="009A7A28" w:rsidP="009A7A28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пунктом 4 статьи 63 Фе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дерального закона от 12.06.2002 №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67-ФЗ «Об основных гарантиях избирательных прав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права на участие в референдуме граждан Российской Федерации», частью 11 статьи 56 Областного закона от 12.05.2016 № 525-ЗС «О выборах и референдумах в Ростовской области»,</w:t>
      </w:r>
      <w:r w:rsidRPr="009A7A28"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F03B60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3157B3">
        <w:rPr>
          <w:rFonts w:ascii="Times New Roman" w:hAnsi="Times New Roman"/>
          <w:sz w:val="28"/>
          <w:szCs w:val="28"/>
        </w:rPr>
        <w:t>,</w:t>
      </w:r>
    </w:p>
    <w:p w:rsidR="009A7A28" w:rsidRPr="009A7A28" w:rsidRDefault="009A7A28" w:rsidP="00EE6B9F">
      <w:pPr>
        <w:suppressAutoHyphens/>
        <w:spacing w:after="0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9A7A28" w:rsidRPr="00670B83" w:rsidRDefault="009A7A28" w:rsidP="00EE6B9F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70B8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670B83" w:rsidRDefault="00670B83" w:rsidP="00EE6B9F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9A7A28" w:rsidRPr="009A7A28" w:rsidRDefault="009A7A28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Утвердить:</w:t>
      </w:r>
    </w:p>
    <w:p w:rsidR="00670B83" w:rsidRDefault="003F7B97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 Текст избирательных бюллетеней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для голосования на выборах депутатов Ростовской-на-Дону городской Думы </w:t>
      </w:r>
      <w:r w:rsidR="003157B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седьмого созыва, назначенных на 13 сентября 2020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года по:</w:t>
      </w:r>
    </w:p>
    <w:p w:rsidR="00670B83" w:rsidRDefault="00670B83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- Ворошиловскому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одномандатному избирательному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округу №</w:t>
      </w:r>
      <w:r w:rsidR="0036095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согласно приложению № 1;</w:t>
      </w:r>
    </w:p>
    <w:p w:rsidR="00670B83" w:rsidRDefault="00670B83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- </w:t>
      </w:r>
      <w:r w:rsidR="003F7B97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Ворошиловскому одноманд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согласно приложению №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;</w:t>
      </w:r>
    </w:p>
    <w:p w:rsidR="00670B83" w:rsidRDefault="00670B83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- </w:t>
      </w:r>
      <w:r w:rsidR="003F7B97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Ворошиловскому одноманд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атн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ому избирательному округу № 3 согласно приложению № 3;</w:t>
      </w:r>
    </w:p>
    <w:p w:rsidR="00670B83" w:rsidRDefault="00670B83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 xml:space="preserve">- </w:t>
      </w:r>
      <w:r w:rsidR="003F7B97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Ворошиловскому одноманд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атн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ому избирательному округу № 4 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согласно приложению № 4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;</w:t>
      </w:r>
    </w:p>
    <w:p w:rsidR="00670B83" w:rsidRDefault="00670B83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- </w:t>
      </w:r>
      <w:r w:rsidR="003F7B97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Ворошиловскому одноманд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атному избирательному округу № 5 согласно приложению №</w:t>
      </w:r>
      <w:r w:rsidR="00251E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;</w:t>
      </w:r>
    </w:p>
    <w:p w:rsidR="009A7A28" w:rsidRDefault="00670B83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- </w:t>
      </w:r>
      <w:r w:rsidR="003F7B97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Ворошиловскому одноманд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атн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ому избирательному округу № 6 согласно приложению №</w:t>
      </w:r>
      <w:r w:rsidR="00251E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6.</w:t>
      </w:r>
    </w:p>
    <w:p w:rsidR="001209A4" w:rsidRDefault="009104FD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1.2. </w:t>
      </w:r>
      <w:r w:rsidRPr="009104FD">
        <w:rPr>
          <w:rFonts w:ascii="Times New Roman" w:eastAsia="Times New Roman" w:hAnsi="Times New Roman" w:cs="Times New Roman"/>
          <w:sz w:val="28"/>
          <w:szCs w:val="28"/>
          <w:lang w:eastAsia="x-none"/>
        </w:rPr>
        <w:t>Текст избирательных бюллетеней для голосования на выборах депутатов Ростовской-на-Дону городской Думы седьмого созыва, назначенных на 13 сентября 2020 года</w:t>
      </w:r>
      <w:r w:rsidR="001209A4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9104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="001209A4" w:rsidRPr="005E40E9">
        <w:rPr>
          <w:rFonts w:ascii="Times New Roman" w:eastAsia="Times New Roman" w:hAnsi="Times New Roman" w:cs="Times New Roman"/>
          <w:sz w:val="28"/>
          <w:szCs w:val="28"/>
          <w:lang w:eastAsia="x-none"/>
        </w:rPr>
        <w:t>с использованием технических средств подсчета голосов</w:t>
      </w:r>
      <w:r w:rsidR="001209A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1209A4" w:rsidRPr="005E40E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– </w:t>
      </w:r>
      <w:r w:rsidR="00AE5077">
        <w:rPr>
          <w:rFonts w:ascii="Times New Roman" w:eastAsia="Times New Roman" w:hAnsi="Times New Roman" w:cs="Times New Roman"/>
          <w:sz w:val="28"/>
          <w:szCs w:val="28"/>
          <w:lang w:eastAsia="x-none"/>
        </w:rPr>
        <w:t>комплексов обработки избирательных бюллетеней (КОИБ-</w:t>
      </w:r>
      <w:r w:rsidR="001209A4" w:rsidRPr="005E40E9">
        <w:rPr>
          <w:rFonts w:ascii="Times New Roman" w:eastAsia="Times New Roman" w:hAnsi="Times New Roman" w:cs="Times New Roman"/>
          <w:sz w:val="28"/>
          <w:szCs w:val="28"/>
          <w:lang w:eastAsia="x-none"/>
        </w:rPr>
        <w:t>2010</w:t>
      </w:r>
      <w:r w:rsidR="00AE5077">
        <w:rPr>
          <w:rFonts w:ascii="Times New Roman" w:eastAsia="Times New Roman" w:hAnsi="Times New Roman" w:cs="Times New Roman"/>
          <w:sz w:val="28"/>
          <w:szCs w:val="28"/>
          <w:lang w:eastAsia="x-none"/>
        </w:rPr>
        <w:t>)</w:t>
      </w:r>
      <w:r w:rsidR="001209A4" w:rsidRPr="009104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9104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</w:t>
      </w:r>
      <w:r w:rsidR="001209A4">
        <w:rPr>
          <w:rFonts w:ascii="Times New Roman" w:eastAsia="Times New Roman" w:hAnsi="Times New Roman" w:cs="Times New Roman"/>
          <w:sz w:val="28"/>
          <w:szCs w:val="28"/>
          <w:lang w:eastAsia="x-none"/>
        </w:rPr>
        <w:t>:</w:t>
      </w:r>
    </w:p>
    <w:p w:rsidR="001209A4" w:rsidRDefault="001209A4" w:rsidP="00AE5077">
      <w:pPr>
        <w:suppressAutoHyphens/>
        <w:spacing w:after="0" w:line="360" w:lineRule="auto"/>
        <w:ind w:right="2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-</w:t>
      </w:r>
      <w:r w:rsidR="009104FD" w:rsidRPr="009104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1209A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Ворошиловскому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3 </w:t>
      </w:r>
      <w:r w:rsidRPr="001209A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согласно приложению </w:t>
      </w:r>
      <w:r w:rsidR="009104FD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№ </w:t>
      </w:r>
      <w:r w:rsidR="00251E33">
        <w:rPr>
          <w:rFonts w:ascii="Times New Roman" w:eastAsia="Times New Roman" w:hAnsi="Times New Roman" w:cs="Times New Roman"/>
          <w:sz w:val="28"/>
          <w:szCs w:val="28"/>
          <w:lang w:eastAsia="x-none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04FD" w:rsidRPr="009104FD" w:rsidRDefault="001209A4" w:rsidP="00AE5077">
      <w:pPr>
        <w:suppressAutoHyphens/>
        <w:spacing w:after="0" w:line="360" w:lineRule="auto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Ворошиловскому одноманд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атному избирательному округу № 6 согласно приложению № </w:t>
      </w:r>
      <w:r w:rsidR="009104FD">
        <w:rPr>
          <w:rFonts w:ascii="Times New Roman" w:eastAsia="Times New Roman" w:hAnsi="Times New Roman" w:cs="Times New Roman"/>
          <w:sz w:val="28"/>
          <w:szCs w:val="28"/>
          <w:lang w:eastAsia="x-none"/>
        </w:rPr>
        <w:t>8</w:t>
      </w:r>
      <w:r w:rsidR="00251E33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="009104FD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</w:p>
    <w:p w:rsidR="009A7A28" w:rsidRPr="009A7A28" w:rsidRDefault="009104FD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1.3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Число избирательных бюллетеней, изго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тавливаемых для голосования на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выборах депутатов Ростовской-на-Дону городской Думы 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седьмого созыва назначенных на 13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сентя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бря 2020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года, по Ворошиловским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одномандат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ым 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избирательн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ым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округ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ам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№ 1,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№ 2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 № 3, № 4, № 5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№ 6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251E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согласно приложению № 9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9A7A28" w:rsidRPr="009A7A28" w:rsidRDefault="006222D7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2.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Направить настоящее постановление в Муниципальную избирательную комиссию города Ростова-на-Дону.</w:t>
      </w:r>
    </w:p>
    <w:p w:rsidR="009A7A28" w:rsidRPr="009A7A28" w:rsidRDefault="009A7A28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9A7A28" w:rsidRPr="009A7A28" w:rsidRDefault="009A7A28" w:rsidP="0036095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Колупаева В.А.</w:t>
      </w:r>
    </w:p>
    <w:p w:rsidR="009A7A28" w:rsidRPr="009A7A28" w:rsidRDefault="009A7A28" w:rsidP="00360952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7A28" w:rsidRPr="009A7A28" w:rsidRDefault="009A7A28" w:rsidP="00360952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</w:t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омиссии </w:t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В.А. Колупаев </w:t>
      </w:r>
    </w:p>
    <w:p w:rsidR="009A7A28" w:rsidRPr="009A7A28" w:rsidRDefault="009A7A28" w:rsidP="00360952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7A28" w:rsidRPr="009A7A28" w:rsidRDefault="009A7A28" w:rsidP="009A7A28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3F7B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М.В. Зайцева </w:t>
      </w:r>
    </w:p>
    <w:p w:rsidR="009A7A28" w:rsidRPr="009A7A28" w:rsidRDefault="009A7A28" w:rsidP="009A7A28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9A7A28" w:rsidRPr="009A7A28" w:rsidRDefault="00251E33" w:rsidP="009A7A28">
      <w:pPr>
        <w:tabs>
          <w:tab w:val="left" w:pos="6804"/>
          <w:tab w:val="right" w:pos="9072"/>
        </w:tabs>
        <w:suppressAutoHyphens/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9</w:t>
      </w:r>
    </w:p>
    <w:p w:rsidR="009A7A28" w:rsidRPr="009A7A28" w:rsidRDefault="009A7A28" w:rsidP="009A7A28">
      <w:pPr>
        <w:suppressAutoHyphens/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A2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Территориальной избирательной комиссии</w:t>
      </w:r>
    </w:p>
    <w:p w:rsidR="009A7A28" w:rsidRPr="009A7A28" w:rsidRDefault="009A7A28" w:rsidP="009A7A28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A2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Ворошиловского района города Ростова-на-Дону</w:t>
      </w:r>
    </w:p>
    <w:p w:rsidR="009A7A28" w:rsidRPr="009A7A28" w:rsidRDefault="003F7B97" w:rsidP="009A7A28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17.08.2020 г. №143</w:t>
      </w:r>
      <w:r w:rsidR="009A7A28" w:rsidRPr="009A7A28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</w:p>
    <w:p w:rsidR="009A7A28" w:rsidRPr="009A7A28" w:rsidRDefault="009A7A28" w:rsidP="009A7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7A28" w:rsidRPr="00360952" w:rsidRDefault="009A7A28" w:rsidP="00360952">
      <w:pPr>
        <w:spacing w:after="0" w:line="204" w:lineRule="auto"/>
        <w:ind w:left="567" w:right="423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60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Число избирательных бюллетеней, изготавливаемых </w:t>
      </w:r>
      <w:r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голосования на дополнительных выборах депутатов Ростовской-на-Дону городской Думы </w:t>
      </w:r>
      <w:r w:rsidR="003F7B97"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седьмого созыва, назначенных на 13 сентября 2020</w:t>
      </w:r>
      <w:r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по Ворошиловскому одноманда</w:t>
      </w:r>
      <w:r w:rsidR="003F7B97"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тному избирательному округу №</w:t>
      </w:r>
      <w:r w:rsidR="00AE50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F7B97"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1, </w:t>
      </w:r>
      <w:r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Ворошиловскому одномандатному избирательному округу №</w:t>
      </w:r>
      <w:r w:rsidR="00AE50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3F7B97"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, Ворошиловскому одномандатному избирательному округу №</w:t>
      </w:r>
      <w:r w:rsidR="00AE50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F7B97"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3, Ворошиловскому одномандатному избирательному округу №</w:t>
      </w:r>
      <w:r w:rsidR="00AE50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F7B97"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4, Ворошиловскому одноманд</w:t>
      </w:r>
      <w:r w:rsid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атному избирательному округу №</w:t>
      </w:r>
      <w:r w:rsidR="00AE50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</w:t>
      </w:r>
      <w:r w:rsidR="003F7B97" w:rsidRP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Ворошиловскому одноманд</w:t>
      </w:r>
      <w:r w:rsid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атному избирательному округу №</w:t>
      </w:r>
      <w:r w:rsidR="00AE50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60952">
        <w:rPr>
          <w:rFonts w:ascii="Times New Roman" w:eastAsia="Times New Roman" w:hAnsi="Times New Roman" w:cs="Times New Roman"/>
          <w:sz w:val="28"/>
          <w:szCs w:val="20"/>
          <w:lang w:eastAsia="ru-RU"/>
        </w:rPr>
        <w:t>6.</w:t>
      </w:r>
    </w:p>
    <w:p w:rsidR="009A7A28" w:rsidRPr="009A7A28" w:rsidRDefault="009A7A28" w:rsidP="009A7A28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7A28" w:rsidRPr="009A7A28" w:rsidRDefault="009A7A28" w:rsidP="009A7A28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9A7A28" w:rsidRPr="009A7A28" w:rsidTr="00FA69F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A28" w:rsidRPr="009A7A28" w:rsidRDefault="009A7A2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A28" w:rsidRPr="009A7A28" w:rsidRDefault="009A7A2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Число</w:t>
            </w:r>
          </w:p>
          <w:p w:rsidR="009A7A28" w:rsidRPr="009A7A28" w:rsidRDefault="009A7A2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A28" w:rsidRPr="009A7A28" w:rsidRDefault="009A7A2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Общее число</w:t>
            </w:r>
          </w:p>
          <w:p w:rsidR="009A7A28" w:rsidRPr="009A7A28" w:rsidRDefault="009A7A2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изготавливаемых бюллетеней</w:t>
            </w:r>
          </w:p>
        </w:tc>
      </w:tr>
      <w:tr w:rsidR="009A7A28" w:rsidRPr="009A7A28" w:rsidTr="00FA69F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A28" w:rsidRPr="009A7A28" w:rsidRDefault="009A7A28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Ворошиловский</w:t>
            </w:r>
          </w:p>
          <w:p w:rsidR="009A7A28" w:rsidRPr="009A7A28" w:rsidRDefault="009A7A28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одномандатный избирательный округ </w:t>
            </w:r>
            <w:r w:rsidRPr="009A7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AE5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A7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A28" w:rsidRPr="009A7A28" w:rsidRDefault="0081240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23722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A28" w:rsidRPr="009A7A28" w:rsidRDefault="00025D2E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19400</w:t>
            </w:r>
          </w:p>
        </w:tc>
      </w:tr>
      <w:tr w:rsidR="009A7A28" w:rsidRPr="009A7A28" w:rsidTr="00FA69F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A28" w:rsidRPr="009A7A28" w:rsidRDefault="009A7A28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Ворошиловский одномандатный </w:t>
            </w:r>
            <w:r w:rsidRPr="009A7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округ №</w:t>
            </w:r>
            <w:r w:rsidR="00AE5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A7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A28" w:rsidRPr="009A7A28" w:rsidRDefault="0081240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24748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A28" w:rsidRPr="009A7A28" w:rsidRDefault="00025D2E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20400</w:t>
            </w:r>
          </w:p>
        </w:tc>
      </w:tr>
      <w:tr w:rsidR="00AF0080" w:rsidRPr="009A7A28" w:rsidTr="00FA69F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080" w:rsidRPr="009A7A28" w:rsidRDefault="00AF0080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Ворошиловский одномандатный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округ №</w:t>
            </w:r>
            <w:r w:rsidR="00AE5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81240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22039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795816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186</w:t>
            </w:r>
            <w:r w:rsidR="00025D2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00</w:t>
            </w:r>
          </w:p>
        </w:tc>
      </w:tr>
      <w:tr w:rsidR="00AF0080" w:rsidRPr="009A7A28" w:rsidTr="00FA69F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080" w:rsidRPr="009A7A28" w:rsidRDefault="00AF0080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Ворошиловский одномандатный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округ №</w:t>
            </w:r>
            <w:r w:rsidR="00AE5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81240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24004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025D2E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19700</w:t>
            </w:r>
          </w:p>
        </w:tc>
      </w:tr>
      <w:tr w:rsidR="00AF0080" w:rsidRPr="009A7A28" w:rsidTr="00FA69F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080" w:rsidRPr="009A7A28" w:rsidRDefault="00AF0080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Ворошиловский одномандатный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округ №</w:t>
            </w:r>
            <w:r w:rsidR="00AE5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81240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25091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025D2E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20600</w:t>
            </w:r>
          </w:p>
        </w:tc>
      </w:tr>
      <w:tr w:rsidR="00AF0080" w:rsidRPr="009A7A28" w:rsidTr="00FA69F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080" w:rsidRPr="009A7A28" w:rsidRDefault="00AF0080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Ворошиловский одномандатный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округ №</w:t>
            </w:r>
            <w:r w:rsidR="00AE5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812408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27875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80" w:rsidRPr="009A7A28" w:rsidRDefault="00795816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23200</w:t>
            </w:r>
          </w:p>
        </w:tc>
      </w:tr>
      <w:tr w:rsidR="00360ECC" w:rsidRPr="009A7A28" w:rsidTr="00BF5650">
        <w:trPr>
          <w:trHeight w:val="36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ECC" w:rsidRPr="00360ECC" w:rsidRDefault="00360ECC" w:rsidP="009A7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360EC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ИТОГО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CC" w:rsidRPr="00360ECC" w:rsidRDefault="00360ECC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360EC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147479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CC" w:rsidRPr="00BF5650" w:rsidRDefault="00795816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BF5650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121900</w:t>
            </w:r>
          </w:p>
        </w:tc>
      </w:tr>
      <w:tr w:rsidR="00795816" w:rsidRPr="009A7A28" w:rsidTr="00BF5650">
        <w:trPr>
          <w:trHeight w:val="32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816" w:rsidRPr="00360ECC" w:rsidRDefault="00795816" w:rsidP="00F0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В том числе </w:t>
            </w:r>
            <w:r w:rsidR="00BF5650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КОИБ</w:t>
            </w:r>
            <w:r w:rsidR="001209A4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-2010</w:t>
            </w:r>
            <w:r w:rsidR="00F058D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816" w:rsidRPr="00BF5650" w:rsidRDefault="00795816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</w:tr>
      <w:tr w:rsidR="00F058D3" w:rsidRPr="009A7A28" w:rsidTr="00BF5650">
        <w:trPr>
          <w:trHeight w:val="32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8D3" w:rsidRDefault="00F058D3" w:rsidP="00F0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Ворошиловский одномандатный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округ №3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D3" w:rsidRPr="00BF5650" w:rsidRDefault="00F058D3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4400</w:t>
            </w:r>
          </w:p>
        </w:tc>
      </w:tr>
      <w:tr w:rsidR="00F058D3" w:rsidRPr="009A7A28" w:rsidTr="00BF5650">
        <w:trPr>
          <w:trHeight w:val="32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8D3" w:rsidRPr="009A7A28" w:rsidRDefault="00F058D3" w:rsidP="00F0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A7A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Ворошиловский одномандатный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округ №6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D3" w:rsidRDefault="00F058D3" w:rsidP="009A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2300</w:t>
            </w:r>
          </w:p>
        </w:tc>
      </w:tr>
    </w:tbl>
    <w:p w:rsidR="009A7A28" w:rsidRPr="009A7A28" w:rsidRDefault="009A7A28" w:rsidP="009A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41B7" w:rsidRDefault="002A41B7"/>
    <w:sectPr w:rsidR="002A41B7" w:rsidSect="00670B83">
      <w:headerReference w:type="even" r:id="rId8"/>
      <w:headerReference w:type="default" r:id="rId9"/>
      <w:pgSz w:w="11906" w:h="16838"/>
      <w:pgMar w:top="709" w:right="851" w:bottom="851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74C" w:rsidRDefault="004F70C6">
      <w:pPr>
        <w:spacing w:after="0" w:line="240" w:lineRule="auto"/>
      </w:pPr>
      <w:r>
        <w:separator/>
      </w:r>
    </w:p>
  </w:endnote>
  <w:endnote w:type="continuationSeparator" w:id="0">
    <w:p w:rsidR="00B6674C" w:rsidRDefault="004F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74C" w:rsidRDefault="004F70C6">
      <w:pPr>
        <w:spacing w:after="0" w:line="240" w:lineRule="auto"/>
      </w:pPr>
      <w:r>
        <w:separator/>
      </w:r>
    </w:p>
  </w:footnote>
  <w:footnote w:type="continuationSeparator" w:id="0">
    <w:p w:rsidR="00B6674C" w:rsidRDefault="004F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9A7A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6222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6222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C24"/>
    <w:rsid w:val="00025D2E"/>
    <w:rsid w:val="001209A4"/>
    <w:rsid w:val="002227A4"/>
    <w:rsid w:val="00251E33"/>
    <w:rsid w:val="002A41B7"/>
    <w:rsid w:val="003157B3"/>
    <w:rsid w:val="00360952"/>
    <w:rsid w:val="00360ECC"/>
    <w:rsid w:val="003F7B97"/>
    <w:rsid w:val="004F70C6"/>
    <w:rsid w:val="006222D7"/>
    <w:rsid w:val="00670B83"/>
    <w:rsid w:val="00795816"/>
    <w:rsid w:val="00812408"/>
    <w:rsid w:val="009104FD"/>
    <w:rsid w:val="009A7A28"/>
    <w:rsid w:val="00AE5077"/>
    <w:rsid w:val="00AF0080"/>
    <w:rsid w:val="00B41C24"/>
    <w:rsid w:val="00B6674C"/>
    <w:rsid w:val="00BF5650"/>
    <w:rsid w:val="00EE6B9F"/>
    <w:rsid w:val="00F03B60"/>
    <w:rsid w:val="00F0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A28"/>
  </w:style>
  <w:style w:type="character" w:styleId="a5">
    <w:name w:val="page number"/>
    <w:basedOn w:val="a0"/>
    <w:rsid w:val="009A7A28"/>
  </w:style>
  <w:style w:type="paragraph" w:styleId="a6">
    <w:name w:val="Balloon Text"/>
    <w:basedOn w:val="a"/>
    <w:link w:val="a7"/>
    <w:uiPriority w:val="99"/>
    <w:semiHidden/>
    <w:unhideWhenUsed/>
    <w:rsid w:val="009A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A28"/>
  </w:style>
  <w:style w:type="character" w:styleId="a5">
    <w:name w:val="page number"/>
    <w:basedOn w:val="a0"/>
    <w:rsid w:val="009A7A28"/>
  </w:style>
  <w:style w:type="paragraph" w:styleId="a6">
    <w:name w:val="Balloon Text"/>
    <w:basedOn w:val="a"/>
    <w:link w:val="a7"/>
    <w:uiPriority w:val="99"/>
    <w:semiHidden/>
    <w:unhideWhenUsed/>
    <w:rsid w:val="009A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2020-08-19T13:03:00Z</cp:lastPrinted>
  <dcterms:created xsi:type="dcterms:W3CDTF">2020-08-17T08:02:00Z</dcterms:created>
  <dcterms:modified xsi:type="dcterms:W3CDTF">2020-09-04T05:33:00Z</dcterms:modified>
</cp:coreProperties>
</file>