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33" w:rsidRPr="005C4533" w:rsidRDefault="005C4533" w:rsidP="00D33073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89D10E" wp14:editId="2D2601DE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533" w:rsidRPr="005C4533" w:rsidRDefault="005C4533" w:rsidP="00D330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Pr="005C4533" w:rsidRDefault="005C4533" w:rsidP="00D33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5C4533" w:rsidRPr="005C4533" w:rsidRDefault="005C4533" w:rsidP="00D33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5C4533" w:rsidRPr="005C4533" w:rsidRDefault="005C4533" w:rsidP="00D330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Default="005C4533" w:rsidP="00D33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DA0F45" w:rsidRPr="00AD1F91" w:rsidRDefault="00AD1F91" w:rsidP="00DA0F4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01 сентября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 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№ 145-1 </w:t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DA0F45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</w:t>
      </w:r>
    </w:p>
    <w:p w:rsidR="00DA0F45" w:rsidRDefault="00DA0F45" w:rsidP="00DA0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Pr="005C4533" w:rsidRDefault="005C4533" w:rsidP="00DA0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5C4533" w:rsidRPr="005C4533" w:rsidRDefault="005C4533" w:rsidP="00D33073">
      <w:pPr>
        <w:spacing w:after="0" w:line="240" w:lineRule="auto"/>
        <w:ind w:left="24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Pr="005C4533" w:rsidRDefault="005C4533" w:rsidP="00D33073">
      <w:pPr>
        <w:tabs>
          <w:tab w:val="left" w:pos="708"/>
          <w:tab w:val="left" w:pos="7153"/>
        </w:tabs>
        <w:spacing w:after="0" w:line="240" w:lineRule="auto"/>
        <w:ind w:left="1843" w:right="169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распределении избирательных бюллетеней для голосования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выборах Губернатора Ростовской области, передаваемых участковым избирательным комиссиям  </w:t>
      </w:r>
    </w:p>
    <w:p w:rsidR="005C4533" w:rsidRPr="005C4533" w:rsidRDefault="005C4533" w:rsidP="00D330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35BCA" w:rsidRDefault="00435BCA" w:rsidP="00D3307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35BCA">
        <w:rPr>
          <w:rFonts w:ascii="Times New Roman" w:eastAsia="Calibri" w:hAnsi="Times New Roman" w:cs="Times New Roman"/>
          <w:sz w:val="28"/>
          <w:szCs w:val="28"/>
        </w:rPr>
        <w:t>В соответствии с частью 27 статьи 56 Областного закона «О выборах и референдумах в Ростовской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680641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№ 110-5 от 09.07.2020 «О порядке осуществления </w:t>
      </w:r>
      <w:proofErr w:type="gramStart"/>
      <w:r w:rsidR="00680641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="00680641">
        <w:rPr>
          <w:rFonts w:ascii="Times New Roman" w:eastAsia="Calibri" w:hAnsi="Times New Roman" w:cs="Times New Roman"/>
          <w:sz w:val="28"/>
          <w:szCs w:val="28"/>
        </w:rPr>
        <w:t xml:space="preserve"> изготовлением избирательных бюллетеней и их доставки при проведении выборов Губернатора Ростовской области</w:t>
      </w:r>
      <w:r w:rsidR="00D83EFB">
        <w:rPr>
          <w:rFonts w:ascii="Times New Roman" w:eastAsia="Calibri" w:hAnsi="Times New Roman" w:cs="Times New Roman"/>
          <w:sz w:val="28"/>
          <w:szCs w:val="28"/>
        </w:rPr>
        <w:t>,</w:t>
      </w:r>
      <w:r w:rsidR="006806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80641" w:rsidRDefault="00680641" w:rsidP="00D3307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435BCA" w:rsidRPr="00AD1F91" w:rsidRDefault="00435BCA" w:rsidP="00D3307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F91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AD1F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5C4533" w:rsidRPr="00AD1F91" w:rsidRDefault="005C4533" w:rsidP="00D33073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 w:line="240" w:lineRule="auto"/>
        <w:ind w:left="2254" w:right="189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4533" w:rsidRPr="005C4533" w:rsidRDefault="00F22442" w:rsidP="00D3307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Передать избирательные бюллетени </w:t>
      </w:r>
      <w:r w:rsidRPr="00F22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голосования на выборах Губернатора Ростовской области,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участковые избирательные комиссии Ворошиловского района города Ростова-на-Дону по актам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</w:t>
      </w:r>
      <w:r w:rsidR="00890E2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овленной формы не позднее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года.</w:t>
      </w:r>
    </w:p>
    <w:p w:rsidR="005C4533" w:rsidRPr="005C4533" w:rsidRDefault="00E06103" w:rsidP="00D3307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 и участковые избирательные комиссии Ворошиловского района города Ростова-на-Дону.</w:t>
      </w:r>
    </w:p>
    <w:p w:rsidR="005C4533" w:rsidRPr="005C4533" w:rsidRDefault="00E06103" w:rsidP="00D3307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5C4533" w:rsidRPr="005C4533" w:rsidRDefault="00E06103" w:rsidP="00D330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М.В. Зайцеву.</w:t>
      </w:r>
    </w:p>
    <w:p w:rsidR="005C4533" w:rsidRPr="005C4533" w:rsidRDefault="005C4533" w:rsidP="00D3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Pr="005C4533" w:rsidRDefault="005C4533" w:rsidP="00D3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Pr="005C4533" w:rsidRDefault="005C4533" w:rsidP="00D3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Pr="005C4533" w:rsidRDefault="005C4533" w:rsidP="00D3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В.А. Колупаев</w:t>
      </w:r>
    </w:p>
    <w:p w:rsidR="005C4533" w:rsidRPr="005C4533" w:rsidRDefault="005C4533" w:rsidP="00D3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FB4" w:rsidRPr="00D33073" w:rsidRDefault="005C4533" w:rsidP="00D3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М.В. Зайцева </w:t>
      </w:r>
    </w:p>
    <w:p w:rsidR="00440FB4" w:rsidRDefault="00440FB4" w:rsidP="00AD1F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442" w:rsidRDefault="005C4533" w:rsidP="005C4533">
      <w:pPr>
        <w:spacing w:after="0" w:line="240" w:lineRule="auto"/>
        <w:ind w:left="49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5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к постановлению             </w:t>
      </w:r>
      <w:proofErr w:type="gramStart"/>
      <w:r w:rsidRPr="005C453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5C4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4533" w:rsidRPr="005C4533" w:rsidRDefault="005C4533" w:rsidP="005C4533">
      <w:pPr>
        <w:spacing w:after="0" w:line="240" w:lineRule="auto"/>
        <w:ind w:left="49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53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F22442" w:rsidRDefault="005C4533" w:rsidP="005C4533">
      <w:pPr>
        <w:spacing w:after="0" w:line="240" w:lineRule="auto"/>
        <w:ind w:left="49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Ворошиловского района  </w:t>
      </w:r>
    </w:p>
    <w:p w:rsidR="005C4533" w:rsidRPr="005C4533" w:rsidRDefault="005C4533" w:rsidP="00F22442">
      <w:pPr>
        <w:spacing w:after="0" w:line="240" w:lineRule="auto"/>
        <w:ind w:left="49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5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Ростова-на-Дону</w:t>
      </w:r>
    </w:p>
    <w:p w:rsidR="005C4533" w:rsidRPr="005C4533" w:rsidRDefault="00F22442" w:rsidP="005C4533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64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01.09.2020 </w:t>
      </w:r>
      <w:bookmarkStart w:id="0" w:name="_GoBack"/>
      <w:bookmarkEnd w:id="0"/>
      <w:r w:rsidRPr="00BE7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Pr="00F2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764914">
        <w:rPr>
          <w:rFonts w:ascii="Times New Roman" w:eastAsia="Times New Roman" w:hAnsi="Times New Roman" w:cs="Times New Roman"/>
          <w:sz w:val="24"/>
          <w:szCs w:val="24"/>
          <w:lang w:eastAsia="ru-RU"/>
        </w:rPr>
        <w:t>145-1</w:t>
      </w:r>
    </w:p>
    <w:p w:rsidR="005C4533" w:rsidRPr="005C4533" w:rsidRDefault="005C4533" w:rsidP="005C4533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533" w:rsidRPr="005C4533" w:rsidRDefault="005C4533" w:rsidP="005C4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Распределение избирательных бюллетеней </w:t>
      </w:r>
      <w:r w:rsidR="00F22442"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голосования </w:t>
      </w:r>
      <w:r w:rsidR="00F224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выборах Губернатора Ростовской области</w:t>
      </w:r>
    </w:p>
    <w:tbl>
      <w:tblPr>
        <w:tblW w:w="10456" w:type="dxa"/>
        <w:jc w:val="center"/>
        <w:tblInd w:w="-1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560"/>
        <w:gridCol w:w="3685"/>
        <w:gridCol w:w="2835"/>
      </w:tblGrid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440FB4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440FB4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440FB4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440FB4" w:rsidRPr="00440FB4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440FB4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избирательных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440FB4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с использованием КОИБ </w:t>
            </w: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1600 (одна тысяча шестьсот)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2843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2600 (две тысячи шестьсот)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2349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1929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1700 (одна тысяча семьсот)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1800 (одна тысяча восемьсот)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2342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2544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2646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F22442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2239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F22442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2851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2600 (две тысячи шестьсот)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2495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2283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2665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2772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 (две тысячи пятьсот)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2491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2663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2400 (две тысячи четыреста)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2591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2197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2281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 (две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2300 (две тысячи триста)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F22442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 (две тысячи двести)</w:t>
            </w:r>
          </w:p>
        </w:tc>
      </w:tr>
      <w:tr w:rsidR="00F22442" w:rsidRPr="005C4533" w:rsidTr="00F2244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FB4" w:rsidRPr="005C4533" w:rsidRDefault="00440FB4" w:rsidP="00440FB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1500 (одна тысяча пятьсот)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440FB4" w:rsidP="00F2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0FB4" w:rsidRPr="005C4533" w:rsidTr="00F22442">
        <w:trPr>
          <w:cantSplit/>
          <w:jc w:val="center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FB4" w:rsidRPr="005C4533" w:rsidRDefault="00F22442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132</w:t>
            </w:r>
            <w:r w:rsidR="00440FB4" w:rsidRPr="005C45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  <w:p w:rsidR="00440FB4" w:rsidRPr="005C4533" w:rsidRDefault="00440FB4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(сто тридцать две тысячи сто)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FB4" w:rsidRPr="005C4533" w:rsidRDefault="00F22442" w:rsidP="005C4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6400 (шесть тысяч четыреста)</w:t>
            </w:r>
          </w:p>
        </w:tc>
      </w:tr>
    </w:tbl>
    <w:p w:rsidR="00F36347" w:rsidRDefault="00F36347"/>
    <w:sectPr w:rsidR="00F36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B96"/>
    <w:rsid w:val="00435BCA"/>
    <w:rsid w:val="00440FB4"/>
    <w:rsid w:val="005C4533"/>
    <w:rsid w:val="00602B96"/>
    <w:rsid w:val="00680641"/>
    <w:rsid w:val="00764914"/>
    <w:rsid w:val="00890E27"/>
    <w:rsid w:val="008F3E5B"/>
    <w:rsid w:val="00AD1F91"/>
    <w:rsid w:val="00BE760A"/>
    <w:rsid w:val="00D33073"/>
    <w:rsid w:val="00D83EFB"/>
    <w:rsid w:val="00DA0F45"/>
    <w:rsid w:val="00E06103"/>
    <w:rsid w:val="00F22442"/>
    <w:rsid w:val="00F3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5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5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C630D-DBD3-44F4-98F8-6FCD0115E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2020-09-05T07:57:00Z</cp:lastPrinted>
  <dcterms:created xsi:type="dcterms:W3CDTF">2020-08-18T14:51:00Z</dcterms:created>
  <dcterms:modified xsi:type="dcterms:W3CDTF">2020-09-05T07:58:00Z</dcterms:modified>
</cp:coreProperties>
</file>