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952" w:rsidRDefault="00AA3952" w:rsidP="00AA395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B490D1C" wp14:editId="0C88930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952" w:rsidRDefault="00AA3952" w:rsidP="00AA395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A3952" w:rsidRDefault="00AA3952" w:rsidP="00AA395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A3952" w:rsidRDefault="00AA3952" w:rsidP="00AA395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A3952" w:rsidRDefault="00AA3952" w:rsidP="00AA395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A3952" w:rsidRDefault="00AA3952" w:rsidP="00AA39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№ 135-6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A3952" w:rsidRDefault="00AA3952" w:rsidP="00AA39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AA3952" w:rsidRDefault="00AA3952" w:rsidP="00AA395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A3952" w:rsidRDefault="00AA3952" w:rsidP="00AA395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3 Панкову В.Е.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AA3952" w:rsidRDefault="00AA3952" w:rsidP="00AA395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A3952" w:rsidRDefault="00AA3952" w:rsidP="00AA3952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городской Думы седьмого созыва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Панковым Владимиром Евгеньевичем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AA3952" w:rsidRDefault="00AA3952" w:rsidP="00AA395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3952" w:rsidRDefault="00AA3952" w:rsidP="00AA395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AA3952" w:rsidRDefault="00AA3952" w:rsidP="00AA395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AA3952" w:rsidRDefault="00AA3952" w:rsidP="00AA395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3952" w:rsidRDefault="00AA3952" w:rsidP="00AA3952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Панкову Владимиру Евгеньевичу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616113111121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AA3952" w:rsidRDefault="00AA3952" w:rsidP="00AA395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Панкову Владимиру Евгеньевичу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AA3952" w:rsidRDefault="00AA3952" w:rsidP="00AA395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A3952" w:rsidRDefault="00AA3952" w:rsidP="00AA395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A3952" w:rsidRDefault="00AA3952" w:rsidP="00AA395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AA3952" w:rsidRDefault="00AA3952" w:rsidP="00AA3952"/>
    <w:p w:rsidR="00AA3952" w:rsidRDefault="00AA3952" w:rsidP="00AA3952"/>
    <w:p w:rsidR="00AA3952" w:rsidRDefault="00AA3952" w:rsidP="00AA3952"/>
    <w:p w:rsidR="00D6231C" w:rsidRDefault="00D6231C"/>
    <w:sectPr w:rsidR="00D62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C5"/>
    <w:rsid w:val="003927C5"/>
    <w:rsid w:val="00A0125A"/>
    <w:rsid w:val="00AA3952"/>
    <w:rsid w:val="00D6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9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95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9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9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7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2020-07-27T13:19:00Z</dcterms:created>
  <dcterms:modified xsi:type="dcterms:W3CDTF">2020-07-27T13:24:00Z</dcterms:modified>
</cp:coreProperties>
</file>