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293" w:rsidRDefault="008F6293" w:rsidP="008F629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84DF5D5" wp14:editId="41DCCC3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293" w:rsidRDefault="008F6293" w:rsidP="008F6293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F6293" w:rsidRDefault="008F6293" w:rsidP="008F6293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F6293" w:rsidRDefault="008F6293" w:rsidP="008F6293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F6293" w:rsidRDefault="008F6293" w:rsidP="008F6293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F6293" w:rsidRDefault="008F6293" w:rsidP="008F62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№ 141-2 </w:t>
      </w:r>
    </w:p>
    <w:p w:rsidR="008F6293" w:rsidRDefault="008F6293" w:rsidP="008F62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8F6293" w:rsidRDefault="008F6293" w:rsidP="008F6293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F6293" w:rsidTr="00461F9A">
        <w:trPr>
          <w:trHeight w:val="1549"/>
        </w:trPr>
        <w:tc>
          <w:tcPr>
            <w:tcW w:w="5387" w:type="dxa"/>
            <w:hideMark/>
          </w:tcPr>
          <w:p w:rsidR="008F6293" w:rsidRDefault="008F6293" w:rsidP="008F629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регистрации кандидата в депутаты Ростовской-на-Дону городской Думы седьмого созыва Харито</w:t>
            </w:r>
            <w:r w:rsidR="0085626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нова Константина Александровича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1</w:t>
            </w:r>
          </w:p>
        </w:tc>
      </w:tr>
    </w:tbl>
    <w:p w:rsidR="008F6293" w:rsidRDefault="008F6293" w:rsidP="008F6293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F6293" w:rsidRDefault="008F6293" w:rsidP="008F6293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8F6293">
        <w:rPr>
          <w:rFonts w:ascii="Times New Roman" w:eastAsia="Times New Roman" w:hAnsi="Times New Roman"/>
          <w:sz w:val="28"/>
          <w:szCs w:val="28"/>
          <w:lang w:eastAsia="ru-RU"/>
        </w:rPr>
        <w:t>Харитонова Константина Александровича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 w:rsidR="0085626E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</w:t>
      </w:r>
      <w:r w:rsidRPr="008F6293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85626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F6293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C027F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6293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8F6293">
        <w:rPr>
          <w:rFonts w:ascii="Times New Roman" w:eastAsia="Times New Roman" w:hAnsi="Times New Roman"/>
          <w:sz w:val="28"/>
          <w:szCs w:val="28"/>
          <w:lang w:eastAsia="ru-RU"/>
        </w:rPr>
        <w:t>-Либерально-демократической партии России</w:t>
      </w:r>
      <w:r w:rsidRPr="00E11F2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одномандатному избирательному округу № 1,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8F6293" w:rsidRDefault="008F6293" w:rsidP="008F6293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6293" w:rsidRDefault="008F6293" w:rsidP="008F6293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8F6293" w:rsidRDefault="008F6293" w:rsidP="008F6293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8F6293" w:rsidRDefault="008F6293" w:rsidP="008F6293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6293" w:rsidRDefault="008F6293" w:rsidP="0085626E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EF75CE">
        <w:rPr>
          <w:rFonts w:ascii="Times New Roman" w:eastAsia="Times New Roman" w:hAnsi="Times New Roman"/>
          <w:sz w:val="28"/>
          <w:szCs w:val="28"/>
          <w:lang w:eastAsia="ru-RU"/>
        </w:rPr>
        <w:t>Харитонова Константина Александровича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E11F2E">
        <w:rPr>
          <w:rFonts w:ascii="Times New Roman" w:eastAsia="Times New Roman" w:hAnsi="Times New Roman"/>
          <w:bCs/>
          <w:sz w:val="28"/>
          <w:szCs w:val="28"/>
          <w:lang w:eastAsia="ru-RU"/>
        </w:rPr>
        <w:t>198</w:t>
      </w:r>
      <w:r w:rsidR="00EF75CE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рождения, место жительства </w:t>
      </w:r>
      <w:r w:rsidRPr="00E11F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Ростовская область, </w:t>
      </w:r>
      <w:r w:rsidR="00EF75CE">
        <w:rPr>
          <w:rFonts w:ascii="Times New Roman" w:eastAsia="Times New Roman" w:hAnsi="Times New Roman"/>
          <w:bCs/>
          <w:sz w:val="28"/>
          <w:szCs w:val="28"/>
          <w:lang w:eastAsia="ru-RU"/>
        </w:rPr>
        <w:t>г. Ростов-на-Дону;</w:t>
      </w:r>
      <w:r w:rsidR="006E61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F75CE">
        <w:rPr>
          <w:rFonts w:ascii="Times New Roman" w:eastAsia="Times New Roman" w:hAnsi="Times New Roman"/>
          <w:bCs/>
          <w:sz w:val="28"/>
          <w:szCs w:val="28"/>
          <w:lang w:eastAsia="ru-RU"/>
        </w:rPr>
        <w:t>ООО «Формат», главный инженер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выдвинут </w:t>
      </w:r>
      <w:r w:rsidR="00EF75CE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EF75CE" w:rsidRPr="00EF75CE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="00EF75CE">
        <w:rPr>
          <w:rFonts w:ascii="Times New Roman" w:eastAsia="Times New Roman" w:hAnsi="Times New Roman"/>
          <w:sz w:val="28"/>
          <w:szCs w:val="28"/>
          <w:lang w:eastAsia="ru-RU"/>
        </w:rPr>
        <w:t>-Либерально-демократической партии России</w:t>
      </w:r>
      <w:r w:rsidR="006E61E8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одномандатному избирательному округу № 1.</w:t>
      </w:r>
    </w:p>
    <w:p w:rsidR="00EF75CE" w:rsidRDefault="008F6293" w:rsidP="0085626E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07 августа 2020</w:t>
      </w:r>
      <w:r w:rsidR="00EF75CE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17 часов 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8F6293" w:rsidRDefault="008F6293" w:rsidP="0085626E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8F6293" w:rsidRDefault="008F6293" w:rsidP="0085626E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8F6293" w:rsidRDefault="008F6293" w:rsidP="0085626E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6E61E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8F6293" w:rsidRDefault="008F6293" w:rsidP="0085626E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6E61E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8F6293" w:rsidRDefault="008F6293" w:rsidP="0085626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6293" w:rsidRDefault="008F6293" w:rsidP="0085626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6293" w:rsidRDefault="008F6293" w:rsidP="0085626E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8F6293" w:rsidRDefault="008F6293" w:rsidP="0085626E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F6293" w:rsidRDefault="008F6293" w:rsidP="0085626E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1E0725" w:rsidRPr="0085626E" w:rsidRDefault="008F6293" w:rsidP="0085626E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</w:t>
      </w:r>
      <w:r w:rsidR="0085626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М.В. Зайцева</w:t>
      </w:r>
    </w:p>
    <w:sectPr w:rsidR="001E0725" w:rsidRPr="00856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F55"/>
    <w:rsid w:val="001E0725"/>
    <w:rsid w:val="006E61E8"/>
    <w:rsid w:val="0085626E"/>
    <w:rsid w:val="008F6293"/>
    <w:rsid w:val="00C027F6"/>
    <w:rsid w:val="00EF75CE"/>
    <w:rsid w:val="00FA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FEDC0-246B-4292-94B1-6EE795BB6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2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29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dcterms:created xsi:type="dcterms:W3CDTF">2020-08-07T08:11:00Z</dcterms:created>
  <dcterms:modified xsi:type="dcterms:W3CDTF">2020-08-07T11:40:00Z</dcterms:modified>
</cp:coreProperties>
</file>