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CA4" w:rsidRPr="00E10CA4" w:rsidRDefault="00E10CA4" w:rsidP="00E10CA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0CA4" w:rsidRPr="00E10CA4" w:rsidRDefault="00E10CA4" w:rsidP="00E10CA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E10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E10CA4" w:rsidRPr="00E10CA4" w:rsidRDefault="00E10CA4" w:rsidP="00E10CA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E10CA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E10CA4" w:rsidRPr="00E10CA4" w:rsidRDefault="00E10CA4" w:rsidP="00E10C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10CA4" w:rsidRPr="00E10CA4" w:rsidRDefault="00E10CA4" w:rsidP="00E10C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0C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10CA4" w:rsidRPr="00E10CA4" w:rsidRDefault="00E10CA4" w:rsidP="00E10C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10CA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E560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E10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</w:t>
      </w:r>
      <w:r w:rsidRPr="0068420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E10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Pr="00E10CA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10CA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E10CA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131-</w:t>
      </w:r>
      <w:r w:rsidRPr="00E10CA4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</w:p>
    <w:p w:rsidR="00E10CA4" w:rsidRPr="00E10CA4" w:rsidRDefault="00E10CA4" w:rsidP="00E10C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10CA4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E10CA4" w:rsidRPr="00E10CA4" w:rsidRDefault="00E10CA4" w:rsidP="00E10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0CA4" w:rsidRPr="00E10CA4" w:rsidRDefault="00E10CA4" w:rsidP="00E10CA4">
      <w:pPr>
        <w:tabs>
          <w:tab w:val="left" w:pos="7938"/>
        </w:tabs>
        <w:spacing w:after="0" w:line="240" w:lineRule="auto"/>
        <w:ind w:left="2127" w:right="1701"/>
        <w:jc w:val="both"/>
        <w:rPr>
          <w:rFonts w:ascii="Times New Roman" w:eastAsia="Times New Roman" w:hAnsi="Times New Roman" w:cs="Times New Roman"/>
          <w:bCs/>
          <w:sz w:val="28"/>
          <w:szCs w:val="20"/>
          <w:vertAlign w:val="superscript"/>
          <w:lang w:eastAsia="ru-RU"/>
        </w:rPr>
      </w:pPr>
      <w:r w:rsidRPr="00E10CA4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регистрации уполномоченного представителя по финансовым вопросам кандидата в депутаты Ростовской-на-Дону городской Думы седьмого созыва</w:t>
      </w:r>
      <w:r w:rsidRPr="00E10CA4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Климова Игоря  Вячеславовича </w:t>
      </w:r>
    </w:p>
    <w:p w:rsidR="00E10CA4" w:rsidRPr="00E10CA4" w:rsidRDefault="00E10CA4" w:rsidP="00E10CA4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CA4" w:rsidRPr="00E10CA4" w:rsidRDefault="00E10CA4" w:rsidP="0068420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CA4">
        <w:rPr>
          <w:rFonts w:ascii="Times New Roman" w:eastAsia="Times New Roman" w:hAnsi="Times New Roman" w:cs="Times New Roman"/>
          <w:sz w:val="28"/>
          <w:szCs w:val="24"/>
          <w:lang w:eastAsia="ru-RU"/>
        </w:rPr>
        <w:t>Рассмотрев документы, представленные в Территориальную избирательную комиссию Ворошиловского района города Ростова-на-Дону для регистрации уполномоченного представителя по финансовым вопросам кандидата в депутаты Ростовской-на-Дону городской Думы седьмого созыва по Ворошиловскому одноман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датному избирательному округу №4</w:t>
      </w:r>
      <w:r w:rsidRPr="00E10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10CA4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Климова </w:t>
      </w:r>
      <w:proofErr w:type="gramStart"/>
      <w:r w:rsidRPr="00E10CA4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Игоря  Вячеславовича</w:t>
      </w:r>
      <w:r w:rsidRPr="00E10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руководствуясь </w:t>
      </w:r>
      <w:r w:rsidRPr="00E10C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Pr="00E10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частью 6 статьи 45 Областного закона </w:t>
      </w:r>
      <w:r w:rsidRPr="00E10C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12.05.2016 № 525-ЗС «О выборах и референдумах в Ростовской области»,</w:t>
      </w:r>
      <w:r w:rsidRPr="00E10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</w:t>
      </w:r>
      <w:proofErr w:type="gramEnd"/>
      <w:r w:rsidRPr="00E10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Ростовской-на-Дону городской Думы седьмого созыва на территориальные избирательные комиссии»,</w:t>
      </w:r>
    </w:p>
    <w:p w:rsidR="00E10CA4" w:rsidRPr="00E10CA4" w:rsidRDefault="00E10CA4" w:rsidP="0068420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10CA4" w:rsidRPr="00E10CA4" w:rsidRDefault="00E10CA4" w:rsidP="0068420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E10CA4" w:rsidRPr="00E10CA4" w:rsidRDefault="00E10CA4" w:rsidP="0068420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CA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ПОСТАНОВЛЯЕТ:</w:t>
      </w:r>
    </w:p>
    <w:p w:rsidR="00E10CA4" w:rsidRPr="00E10CA4" w:rsidRDefault="00E10CA4" w:rsidP="00684201">
      <w:pPr>
        <w:spacing w:after="0"/>
        <w:jc w:val="both"/>
        <w:rPr>
          <w:rFonts w:ascii="Times New Roman" w:eastAsia="Times New Roman" w:hAnsi="Times New Roman" w:cs="Times New Roman"/>
          <w:spacing w:val="20"/>
          <w:sz w:val="28"/>
          <w:szCs w:val="20"/>
          <w:lang w:eastAsia="ru-RU"/>
        </w:rPr>
      </w:pPr>
    </w:p>
    <w:p w:rsidR="00E10CA4" w:rsidRPr="00E10CA4" w:rsidRDefault="00E10CA4" w:rsidP="0068420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</w:pPr>
      <w:r w:rsidRPr="00E10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 Зарегистрировать уполномоченного представителя </w:t>
      </w:r>
      <w:r w:rsidRPr="00E10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финансовым вопросам </w:t>
      </w:r>
      <w:r w:rsidRPr="00E10CA4">
        <w:rPr>
          <w:rFonts w:ascii="Times New Roman" w:eastAsia="Times New Roman" w:hAnsi="Times New Roman" w:cs="Times New Roman"/>
          <w:sz w:val="28"/>
          <w:szCs w:val="24"/>
          <w:lang w:eastAsia="ru-RU"/>
        </w:rPr>
        <w:t>кандидата в депутаты Ростовской-на-Дону городской Думы седьмого созыва, выдвинутого по Ворошиловскому одноманд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атному избирательному округу № 4</w:t>
      </w:r>
      <w:r w:rsidRPr="00E10C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684201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Климова Игоря </w:t>
      </w:r>
      <w:bookmarkStart w:id="0" w:name="_GoBack"/>
      <w:bookmarkEnd w:id="0"/>
      <w:r w:rsidRPr="00E10CA4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Вячеславовича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10CA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Pr="00E10CA4"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  <w:t xml:space="preserve"> </w:t>
      </w:r>
      <w:r w:rsidRPr="00E10CA4">
        <w:rPr>
          <w:rFonts w:ascii="Times New Roman" w:eastAsia="Times New Roman" w:hAnsi="Times New Roman" w:cs="Times New Roman"/>
          <w:sz w:val="28"/>
          <w:szCs w:val="24"/>
          <w:lang w:eastAsia="ru-RU"/>
        </w:rPr>
        <w:t>Евсеенко Александра Григорьевича, 07.05.1973г.р.</w:t>
      </w:r>
    </w:p>
    <w:p w:rsidR="00E10CA4" w:rsidRPr="00E10CA4" w:rsidRDefault="00E10CA4" w:rsidP="00684201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C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 Направить настоящее постановление в дополнительный офис публичного акционерного общества «Сбербанк России» </w:t>
      </w:r>
      <w:r w:rsidRPr="00E10C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E10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специализированном дополнительном офисе № 5221/0363 Ростовского </w:t>
      </w:r>
      <w:r w:rsidRPr="00E10C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отделения публичного акционерного общества «Сбербанк России», расположенном по адресу: 344092, г. Ростов-на-Дону, ул. Волкова, д. 9 «Б».</w:t>
      </w:r>
    </w:p>
    <w:p w:rsidR="00E10CA4" w:rsidRPr="00E10CA4" w:rsidRDefault="00E10CA4" w:rsidP="00684201">
      <w:pPr>
        <w:tabs>
          <w:tab w:val="left" w:pos="142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CA4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proofErr w:type="gramStart"/>
      <w:r w:rsidRPr="00E10CA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E10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E10CA4" w:rsidRPr="00E10CA4" w:rsidRDefault="00E10CA4" w:rsidP="00684201">
      <w:pPr>
        <w:tabs>
          <w:tab w:val="left" w:pos="142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E10CA4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E10CA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10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E10C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заместителя председателя Территориальной избирательной комиссии Карелину Д.С.</w:t>
      </w:r>
    </w:p>
    <w:p w:rsidR="00E10CA4" w:rsidRPr="00E10CA4" w:rsidRDefault="00E10CA4" w:rsidP="0068420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CA4" w:rsidRPr="00E10CA4" w:rsidRDefault="00E10CA4" w:rsidP="0068420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CA4" w:rsidRPr="00E10CA4" w:rsidRDefault="00E10CA4" w:rsidP="0068420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0CA4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E10C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E10C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E10C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E10C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E10C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E10C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В.А. Колупаев</w:t>
      </w:r>
    </w:p>
    <w:p w:rsidR="00E10CA4" w:rsidRPr="00E10CA4" w:rsidRDefault="00E10CA4" w:rsidP="0068420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10CA4" w:rsidRPr="00E10CA4" w:rsidRDefault="00E10CA4" w:rsidP="0068420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10CA4" w:rsidRPr="00E10CA4" w:rsidRDefault="00E10CA4" w:rsidP="0068420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10CA4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E10C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E10C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E10C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E10C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E10C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E10CA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</w:t>
      </w:r>
      <w:proofErr w:type="spellStart"/>
      <w:r w:rsidRPr="00E10CA4">
        <w:rPr>
          <w:rFonts w:ascii="Times New Roman" w:eastAsia="Times New Roman" w:hAnsi="Times New Roman" w:cs="Times New Roman"/>
          <w:sz w:val="28"/>
          <w:szCs w:val="20"/>
          <w:lang w:eastAsia="ru-RU"/>
        </w:rPr>
        <w:t>М.В.Зайцева</w:t>
      </w:r>
      <w:proofErr w:type="spellEnd"/>
    </w:p>
    <w:p w:rsidR="00E10CA4" w:rsidRPr="00E10CA4" w:rsidRDefault="00E10CA4" w:rsidP="0068420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0567" w:rsidRDefault="005A0567" w:rsidP="00684201"/>
    <w:sectPr w:rsidR="005A0567" w:rsidSect="00E10CA4">
      <w:headerReference w:type="even" r:id="rId8"/>
      <w:headerReference w:type="default" r:id="rId9"/>
      <w:pgSz w:w="11906" w:h="16838"/>
      <w:pgMar w:top="993" w:right="849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2DD" w:rsidRDefault="007E5602">
      <w:pPr>
        <w:spacing w:after="0" w:line="240" w:lineRule="auto"/>
      </w:pPr>
      <w:r>
        <w:separator/>
      </w:r>
    </w:p>
  </w:endnote>
  <w:endnote w:type="continuationSeparator" w:id="0">
    <w:p w:rsidR="001E02DD" w:rsidRDefault="007E56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2DD" w:rsidRDefault="007E5602">
      <w:pPr>
        <w:spacing w:after="0" w:line="240" w:lineRule="auto"/>
      </w:pPr>
      <w:r>
        <w:separator/>
      </w:r>
    </w:p>
  </w:footnote>
  <w:footnote w:type="continuationSeparator" w:id="0">
    <w:p w:rsidR="001E02DD" w:rsidRDefault="007E56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C59" w:rsidRDefault="00E10CA4" w:rsidP="00277B9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A7C59" w:rsidRDefault="0068420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C59" w:rsidRDefault="00E10CA4" w:rsidP="00277B9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84201">
      <w:rPr>
        <w:rStyle w:val="a5"/>
        <w:noProof/>
      </w:rPr>
      <w:t>2</w:t>
    </w:r>
    <w:r>
      <w:rPr>
        <w:rStyle w:val="a5"/>
      </w:rPr>
      <w:fldChar w:fldCharType="end"/>
    </w:r>
  </w:p>
  <w:p w:rsidR="00FA7C59" w:rsidRDefault="0068420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218"/>
    <w:rsid w:val="001E02DD"/>
    <w:rsid w:val="005A0567"/>
    <w:rsid w:val="00684201"/>
    <w:rsid w:val="007E5602"/>
    <w:rsid w:val="00E10CA4"/>
    <w:rsid w:val="00F0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10CA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E10C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10CA4"/>
  </w:style>
  <w:style w:type="paragraph" w:styleId="a6">
    <w:name w:val="Balloon Text"/>
    <w:basedOn w:val="a"/>
    <w:link w:val="a7"/>
    <w:uiPriority w:val="99"/>
    <w:semiHidden/>
    <w:unhideWhenUsed/>
    <w:rsid w:val="00E10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10C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10CA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E10C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10CA4"/>
  </w:style>
  <w:style w:type="paragraph" w:styleId="a6">
    <w:name w:val="Balloon Text"/>
    <w:basedOn w:val="a"/>
    <w:link w:val="a7"/>
    <w:uiPriority w:val="99"/>
    <w:semiHidden/>
    <w:unhideWhenUsed/>
    <w:rsid w:val="00E10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10C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2020-07-16T15:31:00Z</cp:lastPrinted>
  <dcterms:created xsi:type="dcterms:W3CDTF">2020-07-16T11:57:00Z</dcterms:created>
  <dcterms:modified xsi:type="dcterms:W3CDTF">2020-07-16T15:31:00Z</dcterms:modified>
</cp:coreProperties>
</file>