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D16" w:rsidRPr="007C4D16" w:rsidRDefault="007C4D16" w:rsidP="007C4D16">
      <w:pPr>
        <w:spacing w:line="360" w:lineRule="auto"/>
        <w:jc w:val="center"/>
        <w:rPr>
          <w:sz w:val="24"/>
          <w:szCs w:val="24"/>
        </w:rPr>
      </w:pPr>
      <w:r w:rsidRPr="007C4D16">
        <w:rPr>
          <w:noProof/>
          <w:sz w:val="24"/>
          <w:szCs w:val="24"/>
        </w:rPr>
        <w:drawing>
          <wp:inline distT="0" distB="0" distL="0" distR="0" wp14:anchorId="0EDBE5EA" wp14:editId="250FFE41">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7C4D16" w:rsidRPr="007C4D16" w:rsidRDefault="007C4D16" w:rsidP="007C4D16">
      <w:pPr>
        <w:ind w:right="175"/>
        <w:jc w:val="center"/>
        <w:rPr>
          <w:b/>
          <w:bCs/>
          <w:szCs w:val="28"/>
          <w:u w:val="single"/>
        </w:rPr>
      </w:pPr>
      <w:r w:rsidRPr="007C4D16">
        <w:rPr>
          <w:b/>
          <w:bCs/>
          <w:szCs w:val="28"/>
          <w:u w:val="single"/>
        </w:rPr>
        <w:t>ТЕРРИТОРИАЛЬНАЯ ИЗБИРАТЕЛЬНАЯ КОМИССИЯ</w:t>
      </w:r>
    </w:p>
    <w:p w:rsidR="007C4D16" w:rsidRPr="007C4D16" w:rsidRDefault="007C4D16" w:rsidP="007C4D16">
      <w:pPr>
        <w:ind w:right="175"/>
        <w:jc w:val="center"/>
        <w:rPr>
          <w:b/>
          <w:bCs/>
          <w:szCs w:val="28"/>
          <w:u w:val="single"/>
        </w:rPr>
      </w:pPr>
      <w:r w:rsidRPr="007C4D16">
        <w:rPr>
          <w:b/>
          <w:bCs/>
          <w:szCs w:val="28"/>
          <w:u w:val="single"/>
        </w:rPr>
        <w:t xml:space="preserve">ВОРОШИЛОВСКОГО РАЙОНА г. РОСТОВА-НА-ДОНУ </w:t>
      </w:r>
    </w:p>
    <w:p w:rsidR="007C4D16" w:rsidRPr="007C4D16" w:rsidRDefault="007C4D16" w:rsidP="007C4D16">
      <w:pPr>
        <w:jc w:val="center"/>
        <w:rPr>
          <w:b/>
          <w:szCs w:val="28"/>
        </w:rPr>
      </w:pPr>
    </w:p>
    <w:p w:rsidR="007C4D16" w:rsidRPr="007C4D16" w:rsidRDefault="007C4D16" w:rsidP="007C4D16">
      <w:pPr>
        <w:jc w:val="center"/>
        <w:rPr>
          <w:b/>
          <w:szCs w:val="28"/>
        </w:rPr>
      </w:pPr>
      <w:r w:rsidRPr="007C4D16">
        <w:rPr>
          <w:b/>
          <w:szCs w:val="28"/>
        </w:rPr>
        <w:t>ПОСТАНОВЛЕНИЕ</w:t>
      </w:r>
    </w:p>
    <w:p w:rsidR="007C4D16" w:rsidRPr="007C4D16" w:rsidRDefault="006D5D46" w:rsidP="007C4D16">
      <w:pPr>
        <w:tabs>
          <w:tab w:val="left" w:pos="708"/>
          <w:tab w:val="left" w:pos="1416"/>
          <w:tab w:val="left" w:pos="2124"/>
          <w:tab w:val="left" w:pos="2832"/>
          <w:tab w:val="left" w:pos="3540"/>
          <w:tab w:val="left" w:pos="4248"/>
          <w:tab w:val="left" w:pos="9132"/>
        </w:tabs>
        <w:ind w:right="-2"/>
        <w:jc w:val="both"/>
        <w:rPr>
          <w:szCs w:val="24"/>
        </w:rPr>
      </w:pPr>
      <w:r>
        <w:rPr>
          <w:szCs w:val="28"/>
        </w:rPr>
        <w:t>10</w:t>
      </w:r>
      <w:r w:rsidR="007C4D16" w:rsidRPr="007C4D16">
        <w:rPr>
          <w:szCs w:val="28"/>
        </w:rPr>
        <w:t xml:space="preserve"> июля 2019 г.</w:t>
      </w:r>
      <w:r w:rsidR="007C4D16" w:rsidRPr="007C4D16">
        <w:rPr>
          <w:szCs w:val="24"/>
        </w:rPr>
        <w:tab/>
      </w:r>
      <w:r w:rsidR="007C4D16" w:rsidRPr="007C4D16">
        <w:rPr>
          <w:szCs w:val="24"/>
        </w:rPr>
        <w:tab/>
        <w:t xml:space="preserve">          </w:t>
      </w:r>
      <w:r w:rsidR="007C4D16" w:rsidRPr="007C4D16">
        <w:rPr>
          <w:szCs w:val="24"/>
        </w:rPr>
        <w:tab/>
        <w:t xml:space="preserve">                                            </w:t>
      </w:r>
      <w:r>
        <w:rPr>
          <w:szCs w:val="24"/>
        </w:rPr>
        <w:t xml:space="preserve">                          № 95-5</w:t>
      </w:r>
    </w:p>
    <w:p w:rsidR="007C4D16" w:rsidRPr="007C4D16" w:rsidRDefault="007C4D16" w:rsidP="007C4D16">
      <w:pPr>
        <w:tabs>
          <w:tab w:val="left" w:pos="708"/>
          <w:tab w:val="left" w:pos="1416"/>
          <w:tab w:val="left" w:pos="2124"/>
          <w:tab w:val="left" w:pos="2832"/>
          <w:tab w:val="left" w:pos="3540"/>
          <w:tab w:val="left" w:pos="4248"/>
          <w:tab w:val="left" w:pos="9132"/>
        </w:tabs>
        <w:ind w:right="175"/>
        <w:jc w:val="center"/>
        <w:rPr>
          <w:szCs w:val="24"/>
        </w:rPr>
      </w:pPr>
      <w:r w:rsidRPr="007C4D16">
        <w:rPr>
          <w:szCs w:val="24"/>
        </w:rPr>
        <w:t>город Ростов-на-Дону</w:t>
      </w:r>
    </w:p>
    <w:p w:rsidR="007C4D16" w:rsidRPr="007C4D16" w:rsidRDefault="007C4D16" w:rsidP="007C4D16">
      <w:pPr>
        <w:tabs>
          <w:tab w:val="left" w:pos="750"/>
          <w:tab w:val="left" w:pos="900"/>
        </w:tabs>
        <w:suppressAutoHyphens/>
        <w:ind w:right="-185"/>
        <w:jc w:val="center"/>
      </w:pPr>
    </w:p>
    <w:p w:rsidR="00FC341F" w:rsidRDefault="00FC341F" w:rsidP="007F785A">
      <w:pPr>
        <w:tabs>
          <w:tab w:val="left" w:pos="750"/>
          <w:tab w:val="left" w:pos="900"/>
        </w:tabs>
        <w:suppressAutoHyphens/>
        <w:ind w:right="-185"/>
        <w:jc w:val="center"/>
      </w:pPr>
    </w:p>
    <w:tbl>
      <w:tblPr>
        <w:tblW w:w="0" w:type="auto"/>
        <w:tblInd w:w="1384" w:type="dxa"/>
        <w:tblLayout w:type="fixed"/>
        <w:tblLook w:val="0000" w:firstRow="0" w:lastRow="0" w:firstColumn="0" w:lastColumn="0" w:noHBand="0" w:noVBand="0"/>
      </w:tblPr>
      <w:tblGrid>
        <w:gridCol w:w="6804"/>
      </w:tblGrid>
      <w:tr w:rsidR="007F785A" w:rsidTr="00C5323A">
        <w:trPr>
          <w:trHeight w:val="1549"/>
        </w:trPr>
        <w:tc>
          <w:tcPr>
            <w:tcW w:w="6804" w:type="dxa"/>
            <w:shd w:val="clear" w:color="auto" w:fill="auto"/>
          </w:tcPr>
          <w:p w:rsidR="007F785A" w:rsidRDefault="00FC341F" w:rsidP="00FC341F">
            <w:pPr>
              <w:suppressAutoHyphens/>
              <w:jc w:val="both"/>
              <w:rPr>
                <w:b/>
                <w:szCs w:val="28"/>
              </w:rPr>
            </w:pPr>
            <w:r w:rsidRPr="00FC341F">
              <w:rPr>
                <w:b/>
                <w:szCs w:val="28"/>
              </w:rPr>
              <w:t xml:space="preserve">О сборе предложений для дополнительного зачисления в резерв составов участковых комиссий на территории </w:t>
            </w:r>
            <w:r w:rsidR="007C4D16">
              <w:rPr>
                <w:b/>
                <w:szCs w:val="28"/>
              </w:rPr>
              <w:t xml:space="preserve">Ворошиловского района г. Ростова-на-Дону </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roofErr w:type="gramStart"/>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FC341F">
        <w:rPr>
          <w:rFonts w:ascii="Times New Roman" w:hAnsi="Times New Roman" w:cs="Times New Roman"/>
          <w:kern w:val="28"/>
          <w:sz w:val="28"/>
        </w:rPr>
        <w:t xml:space="preserve">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7C4D16" w:rsidRPr="007C4D16" w:rsidRDefault="007C4D16" w:rsidP="007C4D16">
      <w:pPr>
        <w:jc w:val="center"/>
        <w:rPr>
          <w:szCs w:val="28"/>
        </w:rPr>
      </w:pPr>
      <w:r w:rsidRPr="007C4D16">
        <w:rPr>
          <w:szCs w:val="28"/>
        </w:rPr>
        <w:t>Территориальная избирательная комиссия Ворошиловского района</w:t>
      </w:r>
    </w:p>
    <w:p w:rsidR="007C4D16" w:rsidRPr="007C4D16" w:rsidRDefault="007C4D16" w:rsidP="007C4D16">
      <w:pPr>
        <w:jc w:val="center"/>
        <w:rPr>
          <w:szCs w:val="28"/>
        </w:rPr>
      </w:pPr>
      <w:r w:rsidRPr="007C4D16">
        <w:rPr>
          <w:szCs w:val="28"/>
        </w:rPr>
        <w:t xml:space="preserve"> города Ростова-на-Дону ПОСТАНОВЛЯЕТ: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на территории </w:t>
      </w:r>
      <w:r w:rsidR="007C4D16">
        <w:rPr>
          <w:rFonts w:ascii="Times New Roman" w:hAnsi="Times New Roman" w:cs="Times New Roman"/>
          <w:kern w:val="28"/>
          <w:sz w:val="28"/>
        </w:rPr>
        <w:t xml:space="preserve">Ворошиловского района г. Ростова-на-Дону </w:t>
      </w:r>
      <w:r w:rsidRPr="00FC341F">
        <w:rPr>
          <w:rFonts w:ascii="Times New Roman" w:hAnsi="Times New Roman" w:cs="Times New Roman"/>
          <w:kern w:val="28"/>
          <w:sz w:val="28"/>
        </w:rPr>
        <w:t xml:space="preserve">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19 июля 2019 года по 08 августа 2019 года</w:t>
      </w:r>
      <w:r w:rsidRPr="00FC341F">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lastRenderedPageBreak/>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sidR="007C4D16">
        <w:rPr>
          <w:rFonts w:ascii="Times New Roman" w:hAnsi="Times New Roman" w:cs="Times New Roman"/>
          <w:kern w:val="28"/>
          <w:sz w:val="28"/>
        </w:rPr>
        <w:t>Ворошиловского района г. Ростова-на-Дону</w:t>
      </w:r>
      <w:r w:rsidRPr="00FC341F">
        <w:rPr>
          <w:rFonts w:ascii="Times New Roman" w:hAnsi="Times New Roman" w:cs="Times New Roman"/>
          <w:kern w:val="28"/>
          <w:sz w:val="28"/>
        </w:rPr>
        <w:t xml:space="preserve"> о дополнительном зачислении в резерв составов участковых комиссий на территории</w:t>
      </w:r>
      <w:r w:rsidR="007C4D16">
        <w:rPr>
          <w:rFonts w:ascii="Times New Roman" w:hAnsi="Times New Roman" w:cs="Times New Roman"/>
          <w:kern w:val="28"/>
          <w:sz w:val="28"/>
        </w:rPr>
        <w:t xml:space="preserve"> Ворошиловского района г. Ростова-на-Дону</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государственных или муниципальных средствах массовой информации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7C4D16">
        <w:rPr>
          <w:rFonts w:ascii="Times New Roman" w:hAnsi="Times New Roman" w:cs="Times New Roman"/>
          <w:kern w:val="28"/>
          <w:sz w:val="28"/>
        </w:rPr>
        <w:t>Ворошиловского района</w:t>
      </w:r>
      <w:r w:rsidR="00800648">
        <w:rPr>
          <w:rFonts w:ascii="Times New Roman" w:hAnsi="Times New Roman" w:cs="Times New Roman"/>
          <w:kern w:val="28"/>
          <w:sz w:val="28"/>
        </w:rPr>
        <w:t xml:space="preserve">               </w:t>
      </w:r>
      <w:r w:rsidR="007C4D16">
        <w:rPr>
          <w:rFonts w:ascii="Times New Roman" w:hAnsi="Times New Roman" w:cs="Times New Roman"/>
          <w:kern w:val="28"/>
          <w:sz w:val="28"/>
        </w:rPr>
        <w:t xml:space="preserve"> г. Ростова-на-Дону</w:t>
      </w:r>
      <w:r w:rsidR="0031565C">
        <w:rPr>
          <w:rFonts w:ascii="Times New Roman" w:hAnsi="Times New Roman" w:cs="Times New Roman"/>
          <w:kern w:val="28"/>
          <w:sz w:val="28"/>
        </w:rPr>
        <w:t xml:space="preserve">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7C4D16">
        <w:rPr>
          <w:rFonts w:ascii="Times New Roman" w:hAnsi="Times New Roman" w:cs="Times New Roman"/>
          <w:kern w:val="28"/>
          <w:sz w:val="28"/>
        </w:rPr>
        <w:t xml:space="preserve">Бобровой Елене Валерьевне </w:t>
      </w:r>
      <w:r w:rsidR="0031565C" w:rsidRPr="0031565C">
        <w:rPr>
          <w:rFonts w:ascii="Times New Roman" w:hAnsi="Times New Roman" w:cs="Times New Roman"/>
          <w:kern w:val="28"/>
          <w:sz w:val="28"/>
        </w:rPr>
        <w:t xml:space="preserve">в период с 19 июля 2019 года </w:t>
      </w:r>
      <w:r w:rsidR="0031565C">
        <w:rPr>
          <w:rFonts w:ascii="Times New Roman" w:hAnsi="Times New Roman" w:cs="Times New Roman"/>
          <w:kern w:val="28"/>
          <w:sz w:val="28"/>
        </w:rPr>
        <w:br/>
      </w:r>
      <w:r w:rsidR="0031565C" w:rsidRPr="0031565C">
        <w:rPr>
          <w:rFonts w:ascii="Times New Roman" w:hAnsi="Times New Roman" w:cs="Times New Roman"/>
          <w:kern w:val="28"/>
          <w:sz w:val="28"/>
        </w:rPr>
        <w:t>по 08 августа 2019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sidR="007C4D16">
        <w:rPr>
          <w:rFonts w:ascii="Times New Roman" w:hAnsi="Times New Roman" w:cs="Times New Roman"/>
          <w:kern w:val="28"/>
          <w:sz w:val="28"/>
        </w:rPr>
        <w:t>Ворошиловского района г. Ростова-на-Дону</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0031565C" w:rsidRPr="0031565C">
        <w:rPr>
          <w:rFonts w:ascii="Times New Roman" w:hAnsi="Times New Roman" w:cs="Times New Roman"/>
          <w:kern w:val="28"/>
          <w:sz w:val="28"/>
        </w:rPr>
        <w:t xml:space="preserve">Системному администратору </w:t>
      </w:r>
      <w:r w:rsidR="007C4D16">
        <w:rPr>
          <w:rFonts w:ascii="Times New Roman" w:hAnsi="Times New Roman" w:cs="Times New Roman"/>
          <w:kern w:val="28"/>
          <w:sz w:val="28"/>
        </w:rPr>
        <w:t xml:space="preserve">Ворошиловского </w:t>
      </w:r>
      <w:r w:rsidR="0031565C" w:rsidRPr="0031565C">
        <w:rPr>
          <w:rFonts w:ascii="Times New Roman" w:hAnsi="Times New Roman" w:cs="Times New Roman"/>
          <w:kern w:val="28"/>
          <w:sz w:val="28"/>
        </w:rPr>
        <w:t xml:space="preserve">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sidR="007C4D16">
        <w:rPr>
          <w:rFonts w:ascii="Times New Roman" w:hAnsi="Times New Roman" w:cs="Times New Roman"/>
          <w:kern w:val="28"/>
          <w:sz w:val="28"/>
        </w:rPr>
        <w:t>Кобец</w:t>
      </w:r>
      <w:proofErr w:type="spellEnd"/>
      <w:r w:rsidR="007C4D16">
        <w:rPr>
          <w:rFonts w:ascii="Times New Roman" w:hAnsi="Times New Roman" w:cs="Times New Roman"/>
          <w:kern w:val="28"/>
          <w:sz w:val="28"/>
        </w:rPr>
        <w:t xml:space="preserve"> Илоне Владимировне </w:t>
      </w:r>
      <w:r w:rsidRPr="00FC341F">
        <w:rPr>
          <w:rFonts w:ascii="Times New Roman" w:hAnsi="Times New Roman" w:cs="Times New Roman"/>
          <w:kern w:val="28"/>
          <w:sz w:val="28"/>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7C4D16">
        <w:rPr>
          <w:rFonts w:ascii="Times New Roman" w:hAnsi="Times New Roman" w:cs="Times New Roman"/>
          <w:kern w:val="28"/>
          <w:sz w:val="28"/>
        </w:rPr>
        <w:t>Ворошиловского района г. Ростова-на-Дону</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w:t>
      </w:r>
      <w:proofErr w:type="gramEnd"/>
      <w:r w:rsidRPr="00FC341F">
        <w:rPr>
          <w:rFonts w:ascii="Times New Roman" w:hAnsi="Times New Roman" w:cs="Times New Roman"/>
          <w:kern w:val="28"/>
          <w:sz w:val="28"/>
        </w:rPr>
        <w:t xml:space="preserve">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0031565C" w:rsidRPr="0031565C">
        <w:rPr>
          <w:rFonts w:ascii="Times New Roman" w:hAnsi="Times New Roman" w:cs="Times New Roman"/>
          <w:kern w:val="28"/>
          <w:sz w:val="28"/>
        </w:rPr>
        <w:t xml:space="preserve">Направить настоящее постановление в Избирательную комиссию </w:t>
      </w:r>
      <w:r w:rsidR="0031565C" w:rsidRPr="0031565C">
        <w:rPr>
          <w:rFonts w:ascii="Times New Roman" w:hAnsi="Times New Roman" w:cs="Times New Roman"/>
          <w:kern w:val="28"/>
          <w:sz w:val="28"/>
        </w:rPr>
        <w:lastRenderedPageBreak/>
        <w:t xml:space="preserve">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31565C"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proofErr w:type="gramStart"/>
      <w:r w:rsidR="00FC341F" w:rsidRPr="00FC341F">
        <w:rPr>
          <w:rFonts w:ascii="Times New Roman" w:hAnsi="Times New Roman" w:cs="Times New Roman"/>
          <w:kern w:val="28"/>
          <w:sz w:val="28"/>
        </w:rPr>
        <w:t>Контроль за</w:t>
      </w:r>
      <w:proofErr w:type="gramEnd"/>
      <w:r w:rsidR="00FC341F" w:rsidRPr="00FC341F">
        <w:rPr>
          <w:rFonts w:ascii="Times New Roman" w:hAnsi="Times New Roman" w:cs="Times New Roman"/>
          <w:kern w:val="28"/>
          <w:sz w:val="28"/>
        </w:rPr>
        <w:t xml:space="preserve"> выполнением настоящего постановления возложить на секретаря </w:t>
      </w:r>
      <w:r>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7C4D16">
        <w:rPr>
          <w:rFonts w:ascii="Times New Roman" w:hAnsi="Times New Roman" w:cs="Times New Roman"/>
          <w:kern w:val="28"/>
          <w:sz w:val="28"/>
        </w:rPr>
        <w:t>Ворошиловского района г. Ростова-на-Дону Боброву Елену Валерьевну</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C4D16" w:rsidRDefault="007C4D16" w:rsidP="007F785A">
      <w:pPr>
        <w:suppressAutoHyphens/>
        <w:spacing w:after="60" w:line="360" w:lineRule="auto"/>
      </w:pPr>
    </w:p>
    <w:p w:rsidR="007C4D16" w:rsidRDefault="007C4D16" w:rsidP="007F785A">
      <w:pPr>
        <w:suppressAutoHyphens/>
        <w:spacing w:after="60" w:line="360" w:lineRule="auto"/>
      </w:pPr>
    </w:p>
    <w:p w:rsidR="007C4D16" w:rsidRDefault="007C4D16" w:rsidP="007F785A">
      <w:pPr>
        <w:suppressAutoHyphens/>
        <w:spacing w:after="60" w:line="360" w:lineRule="auto"/>
      </w:pPr>
    </w:p>
    <w:p w:rsidR="007C4D16" w:rsidRDefault="007C4D16" w:rsidP="007F785A">
      <w:pPr>
        <w:suppressAutoHyphens/>
        <w:spacing w:after="60" w:line="360" w:lineRule="auto"/>
      </w:pPr>
    </w:p>
    <w:p w:rsidR="007F785A" w:rsidRDefault="007F785A" w:rsidP="007F785A">
      <w:pPr>
        <w:suppressAutoHyphens/>
        <w:spacing w:after="60" w:line="360" w:lineRule="auto"/>
      </w:pPr>
      <w:r>
        <w:t>Председатель комиссии</w:t>
      </w:r>
      <w:r>
        <w:tab/>
        <w:t xml:space="preserve"> </w:t>
      </w:r>
      <w:r w:rsidR="007C4D16">
        <w:tab/>
      </w:r>
      <w:r w:rsidR="007C4D16">
        <w:tab/>
      </w:r>
      <w:r w:rsidR="007C4D16">
        <w:tab/>
      </w:r>
      <w:r w:rsidR="007C4D16">
        <w:tab/>
      </w:r>
      <w:r w:rsidR="007C4D16">
        <w:tab/>
        <w:t xml:space="preserve">В.А. Колупаев </w:t>
      </w:r>
      <w:r>
        <w:t xml:space="preserve">         </w:t>
      </w:r>
      <w:r>
        <w:tab/>
      </w:r>
      <w:r>
        <w:tab/>
        <w:t xml:space="preserve">      </w:t>
      </w:r>
      <w:r>
        <w:tab/>
      </w:r>
      <w:r>
        <w:tab/>
        <w:t xml:space="preserve">      </w:t>
      </w:r>
    </w:p>
    <w:p w:rsidR="007F785A" w:rsidRDefault="007F785A" w:rsidP="007F785A">
      <w:pPr>
        <w:pStyle w:val="a3"/>
        <w:tabs>
          <w:tab w:val="clear" w:pos="4536"/>
          <w:tab w:val="left" w:pos="6804"/>
        </w:tabs>
        <w:suppressAutoHyphens/>
        <w:spacing w:line="360" w:lineRule="auto"/>
        <w:rPr>
          <w:kern w:val="28"/>
        </w:rPr>
      </w:pPr>
    </w:p>
    <w:p w:rsidR="007C4D16" w:rsidRDefault="007C4D16" w:rsidP="007F785A">
      <w:pPr>
        <w:pStyle w:val="a3"/>
        <w:tabs>
          <w:tab w:val="clear" w:pos="4536"/>
          <w:tab w:val="left" w:pos="6804"/>
        </w:tabs>
        <w:suppressAutoHyphens/>
        <w:spacing w:line="360" w:lineRule="auto"/>
        <w:rPr>
          <w:kern w:val="28"/>
        </w:rPr>
      </w:pP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7C4D16">
        <w:rPr>
          <w:kern w:val="28"/>
        </w:rPr>
        <w:tab/>
        <w:t xml:space="preserve">    Е.В. Боброва </w:t>
      </w:r>
    </w:p>
    <w:p w:rsidR="00FE74EC" w:rsidRDefault="00FE74EC" w:rsidP="00BC51D1">
      <w:pPr>
        <w:pStyle w:val="a3"/>
        <w:tabs>
          <w:tab w:val="clear" w:pos="4536"/>
          <w:tab w:val="left" w:pos="6804"/>
        </w:tabs>
        <w:suppressAutoHyphens/>
        <w:spacing w:line="360" w:lineRule="auto"/>
        <w:rPr>
          <w:kern w:val="28"/>
        </w:rPr>
      </w:pPr>
      <w:bookmarkStart w:id="0" w:name="_GoBack"/>
      <w:bookmarkEnd w:id="0"/>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41F" w:rsidRDefault="00FC341F" w:rsidP="00F92C75">
      <w:r>
        <w:separator/>
      </w:r>
    </w:p>
  </w:endnote>
  <w:endnote w:type="continuationSeparator" w:id="0">
    <w:p w:rsidR="00FC341F" w:rsidRDefault="00FC341F"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41F" w:rsidRDefault="00FC341F" w:rsidP="00F92C75">
      <w:r>
        <w:separator/>
      </w:r>
    </w:p>
  </w:footnote>
  <w:footnote w:type="continuationSeparator" w:id="0">
    <w:p w:rsidR="00FC341F" w:rsidRDefault="00FC341F" w:rsidP="00F92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FC341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FC341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36336">
      <w:rPr>
        <w:rStyle w:val="a5"/>
        <w:noProof/>
      </w:rPr>
      <w:t>2</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85A"/>
    <w:rsid w:val="0001142C"/>
    <w:rsid w:val="0001641F"/>
    <w:rsid w:val="00027249"/>
    <w:rsid w:val="00034FDC"/>
    <w:rsid w:val="00036B57"/>
    <w:rsid w:val="00067F06"/>
    <w:rsid w:val="0007439E"/>
    <w:rsid w:val="00075CAE"/>
    <w:rsid w:val="000839BC"/>
    <w:rsid w:val="000C747F"/>
    <w:rsid w:val="000E2B24"/>
    <w:rsid w:val="000F1D0E"/>
    <w:rsid w:val="00102D63"/>
    <w:rsid w:val="00117C73"/>
    <w:rsid w:val="00146891"/>
    <w:rsid w:val="00147451"/>
    <w:rsid w:val="001514DF"/>
    <w:rsid w:val="00154058"/>
    <w:rsid w:val="00157383"/>
    <w:rsid w:val="00174274"/>
    <w:rsid w:val="001742ED"/>
    <w:rsid w:val="001A5CE1"/>
    <w:rsid w:val="001B1E65"/>
    <w:rsid w:val="001D2E16"/>
    <w:rsid w:val="001D6FB9"/>
    <w:rsid w:val="001E5643"/>
    <w:rsid w:val="001E71D6"/>
    <w:rsid w:val="001E7609"/>
    <w:rsid w:val="0024693E"/>
    <w:rsid w:val="00246FFA"/>
    <w:rsid w:val="00260B47"/>
    <w:rsid w:val="00265131"/>
    <w:rsid w:val="002701A7"/>
    <w:rsid w:val="00277A99"/>
    <w:rsid w:val="00280A2B"/>
    <w:rsid w:val="00283042"/>
    <w:rsid w:val="00285FD1"/>
    <w:rsid w:val="002A649B"/>
    <w:rsid w:val="002D0A63"/>
    <w:rsid w:val="002D2BDD"/>
    <w:rsid w:val="0031565C"/>
    <w:rsid w:val="00336F8A"/>
    <w:rsid w:val="003A34E6"/>
    <w:rsid w:val="003E6162"/>
    <w:rsid w:val="003E7DC6"/>
    <w:rsid w:val="003F448B"/>
    <w:rsid w:val="00431F7F"/>
    <w:rsid w:val="00432FF6"/>
    <w:rsid w:val="004456D6"/>
    <w:rsid w:val="00452B16"/>
    <w:rsid w:val="004664FD"/>
    <w:rsid w:val="00473568"/>
    <w:rsid w:val="00477FE8"/>
    <w:rsid w:val="0048483C"/>
    <w:rsid w:val="004A7C0E"/>
    <w:rsid w:val="004C686E"/>
    <w:rsid w:val="00530BE5"/>
    <w:rsid w:val="00560277"/>
    <w:rsid w:val="005749C9"/>
    <w:rsid w:val="005A7A20"/>
    <w:rsid w:val="005B136B"/>
    <w:rsid w:val="005B1D81"/>
    <w:rsid w:val="005D6C33"/>
    <w:rsid w:val="005F17D1"/>
    <w:rsid w:val="005F18F9"/>
    <w:rsid w:val="0062276E"/>
    <w:rsid w:val="00653FD4"/>
    <w:rsid w:val="006677E5"/>
    <w:rsid w:val="00681572"/>
    <w:rsid w:val="0068266C"/>
    <w:rsid w:val="00693009"/>
    <w:rsid w:val="006B5952"/>
    <w:rsid w:val="006D5D46"/>
    <w:rsid w:val="006E0EAC"/>
    <w:rsid w:val="00717F40"/>
    <w:rsid w:val="00732CCE"/>
    <w:rsid w:val="00741478"/>
    <w:rsid w:val="007532BA"/>
    <w:rsid w:val="0075686F"/>
    <w:rsid w:val="00774A86"/>
    <w:rsid w:val="00777D8C"/>
    <w:rsid w:val="007811DB"/>
    <w:rsid w:val="007B0722"/>
    <w:rsid w:val="007C4D16"/>
    <w:rsid w:val="007D5011"/>
    <w:rsid w:val="007E4C62"/>
    <w:rsid w:val="007E4E51"/>
    <w:rsid w:val="007E6832"/>
    <w:rsid w:val="007F785A"/>
    <w:rsid w:val="00800648"/>
    <w:rsid w:val="008264DB"/>
    <w:rsid w:val="00840D9C"/>
    <w:rsid w:val="0085795D"/>
    <w:rsid w:val="008949F4"/>
    <w:rsid w:val="008B175C"/>
    <w:rsid w:val="008C2180"/>
    <w:rsid w:val="008F0089"/>
    <w:rsid w:val="009237C8"/>
    <w:rsid w:val="009265AD"/>
    <w:rsid w:val="00927506"/>
    <w:rsid w:val="00945B9F"/>
    <w:rsid w:val="00951833"/>
    <w:rsid w:val="009623D2"/>
    <w:rsid w:val="009B0BA9"/>
    <w:rsid w:val="009C1D35"/>
    <w:rsid w:val="00A0454D"/>
    <w:rsid w:val="00A04AEC"/>
    <w:rsid w:val="00A20472"/>
    <w:rsid w:val="00A24E18"/>
    <w:rsid w:val="00A312E5"/>
    <w:rsid w:val="00A34ED6"/>
    <w:rsid w:val="00A4158E"/>
    <w:rsid w:val="00A56936"/>
    <w:rsid w:val="00A6383A"/>
    <w:rsid w:val="00A65267"/>
    <w:rsid w:val="00A70464"/>
    <w:rsid w:val="00A76B22"/>
    <w:rsid w:val="00AB22AA"/>
    <w:rsid w:val="00AB5BDC"/>
    <w:rsid w:val="00AC5B97"/>
    <w:rsid w:val="00AD0932"/>
    <w:rsid w:val="00B36336"/>
    <w:rsid w:val="00B77230"/>
    <w:rsid w:val="00B83A84"/>
    <w:rsid w:val="00B9268C"/>
    <w:rsid w:val="00BA452F"/>
    <w:rsid w:val="00BC4587"/>
    <w:rsid w:val="00BC51D1"/>
    <w:rsid w:val="00C20165"/>
    <w:rsid w:val="00C319A9"/>
    <w:rsid w:val="00C359DB"/>
    <w:rsid w:val="00C373A9"/>
    <w:rsid w:val="00C40996"/>
    <w:rsid w:val="00C43A80"/>
    <w:rsid w:val="00C5323A"/>
    <w:rsid w:val="00C53D17"/>
    <w:rsid w:val="00C545C2"/>
    <w:rsid w:val="00CA1069"/>
    <w:rsid w:val="00CB7216"/>
    <w:rsid w:val="00CC2DB2"/>
    <w:rsid w:val="00CD148C"/>
    <w:rsid w:val="00CE371E"/>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504A4"/>
    <w:rsid w:val="00F60621"/>
    <w:rsid w:val="00F86BA7"/>
    <w:rsid w:val="00F92C75"/>
    <w:rsid w:val="00FB3D79"/>
    <w:rsid w:val="00FC341F"/>
    <w:rsid w:val="00FD0711"/>
    <w:rsid w:val="00FE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551</Words>
  <Characters>3144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Пользователь Windows</cp:lastModifiedBy>
  <cp:revision>5</cp:revision>
  <cp:lastPrinted>2019-07-15T09:20:00Z</cp:lastPrinted>
  <dcterms:created xsi:type="dcterms:W3CDTF">2019-07-15T08:13:00Z</dcterms:created>
  <dcterms:modified xsi:type="dcterms:W3CDTF">2019-07-15T11:31:00Z</dcterms:modified>
</cp:coreProperties>
</file>