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70A" w:rsidRDefault="00F3470A" w:rsidP="00F3470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D1FDCAD" wp14:editId="3A61B62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70A" w:rsidRDefault="00F3470A" w:rsidP="00F3470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3470A" w:rsidRDefault="00F3470A" w:rsidP="00F3470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3470A" w:rsidRDefault="00F3470A" w:rsidP="00F3470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3470A" w:rsidRDefault="00F3470A" w:rsidP="00F3470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3470A" w:rsidRDefault="00F3470A" w:rsidP="00F347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</w:t>
      </w:r>
      <w:r w:rsidR="00D8294E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103-2</w:t>
      </w:r>
      <w:bookmarkStart w:id="0" w:name="_GoBack"/>
      <w:bookmarkEnd w:id="0"/>
    </w:p>
    <w:p w:rsidR="00F3470A" w:rsidRDefault="00F3470A" w:rsidP="00F347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F3470A" w:rsidRDefault="00F3470A" w:rsidP="00F3470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3470A" w:rsidTr="00F3470A">
        <w:trPr>
          <w:trHeight w:val="1549"/>
        </w:trPr>
        <w:tc>
          <w:tcPr>
            <w:tcW w:w="5387" w:type="dxa"/>
            <w:hideMark/>
          </w:tcPr>
          <w:p w:rsidR="00F3470A" w:rsidRDefault="00F3470A" w:rsidP="00F347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Косых Александра Игоревича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2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3470A" w:rsidRDefault="00F3470A" w:rsidP="00F3470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3470A" w:rsidRDefault="00F3470A" w:rsidP="00F3470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F3470A">
        <w:rPr>
          <w:rFonts w:ascii="Times New Roman" w:eastAsia="Times New Roman" w:hAnsi="Times New Roman"/>
          <w:sz w:val="28"/>
          <w:szCs w:val="28"/>
          <w:lang w:eastAsia="ru-RU"/>
        </w:rPr>
        <w:t>Косых Александра Игоревича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Ростовским региональным отделением политической партии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ЛДПР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Либерально-демократическая партия России 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Думы шестого созыва по одномандатным избирательным округам на территориальные избирательные комиссии»,</w:t>
      </w:r>
    </w:p>
    <w:p w:rsidR="00F3470A" w:rsidRDefault="00F3470A" w:rsidP="00F3470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470A" w:rsidRDefault="00F3470A" w:rsidP="00F3470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F3470A" w:rsidRDefault="00F3470A" w:rsidP="00F3470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F3470A" w:rsidRDefault="00F3470A" w:rsidP="00F3470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r w:rsidRPr="00F3470A">
        <w:rPr>
          <w:rFonts w:ascii="Times New Roman" w:eastAsia="Times New Roman" w:hAnsi="Times New Roman"/>
          <w:sz w:val="28"/>
          <w:szCs w:val="28"/>
          <w:lang w:eastAsia="ru-RU"/>
        </w:rPr>
        <w:t>Косых Александра Игоревича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, 1971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года рождения, место жительства Ростовская область, город Ростов-на-Дону; </w:t>
      </w:r>
      <w:r w:rsidR="00D8294E">
        <w:rPr>
          <w:rFonts w:ascii="Times New Roman" w:eastAsia="Times New Roman" w:hAnsi="Times New Roman"/>
          <w:bCs/>
          <w:sz w:val="28"/>
          <w:szCs w:val="24"/>
          <w:lang w:eastAsia="ru-RU"/>
        </w:rPr>
        <w:t>Временно не работающий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ЛДПР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Либерально-демократическая партия России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член политической партии 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Дону городской Думы шестого созыва по Ворошиловскому одноманд</w:t>
      </w:r>
      <w:r w:rsidR="00D8294E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470A" w:rsidRDefault="00F3470A" w:rsidP="00F3470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02 августа 2019 г</w:t>
      </w:r>
      <w:r w:rsidR="00D8294E">
        <w:rPr>
          <w:rFonts w:ascii="Times New Roman" w:eastAsia="Times New Roman" w:hAnsi="Times New Roman"/>
          <w:sz w:val="28"/>
          <w:szCs w:val="20"/>
          <w:lang w:eastAsia="ru-RU"/>
        </w:rPr>
        <w:t>., время регистрации 16 часов 45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F3470A" w:rsidRDefault="00F3470A" w:rsidP="00F3470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F3470A" w:rsidRDefault="00F3470A" w:rsidP="00F3470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F3470A" w:rsidRDefault="00F3470A" w:rsidP="00F3470A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F3470A" w:rsidRDefault="00F3470A" w:rsidP="00F3470A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F3470A" w:rsidRDefault="00F3470A" w:rsidP="00F3470A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470A" w:rsidRDefault="00F3470A" w:rsidP="00F3470A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470A" w:rsidRDefault="00F3470A" w:rsidP="00F3470A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F3470A" w:rsidRDefault="00F3470A" w:rsidP="00F3470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3470A" w:rsidRDefault="00F3470A" w:rsidP="00F3470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3470A" w:rsidRDefault="00F3470A" w:rsidP="00F3470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F3470A" w:rsidRDefault="00F3470A" w:rsidP="00F3470A"/>
    <w:p w:rsidR="00530A1A" w:rsidRDefault="00530A1A"/>
    <w:sectPr w:rsidR="00530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DB5"/>
    <w:rsid w:val="004F7DB5"/>
    <w:rsid w:val="00530A1A"/>
    <w:rsid w:val="00D8294E"/>
    <w:rsid w:val="00F3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7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70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7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7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2019-08-02T08:47:00Z</cp:lastPrinted>
  <dcterms:created xsi:type="dcterms:W3CDTF">2019-08-02T08:34:00Z</dcterms:created>
  <dcterms:modified xsi:type="dcterms:W3CDTF">2019-08-02T08:48:00Z</dcterms:modified>
</cp:coreProperties>
</file>