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517" w:rsidRDefault="004C6517" w:rsidP="004C6517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92DFD40" wp14:editId="445937E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517" w:rsidRDefault="004C6517" w:rsidP="004C651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4C6517" w:rsidRDefault="004C6517" w:rsidP="004C651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4C6517" w:rsidRDefault="004C6517" w:rsidP="004C651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C6517" w:rsidRDefault="004C6517" w:rsidP="004C651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4C6517" w:rsidRDefault="004C6517" w:rsidP="004C65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 июля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№ 97-5</w:t>
      </w:r>
    </w:p>
    <w:p w:rsidR="004C6517" w:rsidRDefault="004C6517" w:rsidP="004C65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4C6517" w:rsidRDefault="004C6517" w:rsidP="004C6517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C6517" w:rsidRDefault="004C6517" w:rsidP="004C6517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одномандатному избирательному округу № 2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Миндрул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Ю.В.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    Ростовской-на-Дону городской Думы шестого созыва 08 сентября 2019 года</w:t>
      </w:r>
    </w:p>
    <w:p w:rsidR="004C6517" w:rsidRDefault="004C6517" w:rsidP="004C651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6517" w:rsidRDefault="004C6517" w:rsidP="004C6517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D55467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шестого созыва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Миндрул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Юлии Валерьевны</w:t>
      </w:r>
      <w:r w:rsidRPr="00D5546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55467">
        <w:rPr>
          <w:rFonts w:ascii="Times New Roman" w:eastAsia="Times New Roman" w:hAnsi="Times New Roman"/>
          <w:sz w:val="28"/>
          <w:szCs w:val="28"/>
          <w:lang w:eastAsia="ru-RU"/>
        </w:rPr>
        <w:t xml:space="preserve">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D55467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шестого созыва</w:t>
      </w:r>
      <w:proofErr w:type="gramEnd"/>
      <w:r w:rsidRPr="00D55467"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одномандатным избирательным округам на территори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альные избирательные комиссии»,</w:t>
      </w:r>
    </w:p>
    <w:p w:rsidR="004C6517" w:rsidRDefault="004C6517" w:rsidP="004C651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6517" w:rsidRDefault="004C6517" w:rsidP="004C651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4C6517" w:rsidRDefault="004C6517" w:rsidP="004C651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4C6517" w:rsidRDefault="004C6517" w:rsidP="004C651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6517" w:rsidRDefault="004C6517" w:rsidP="004C651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шестого созыва, выдвинутому по Ворошиловскому одномандатному избирательному округу № 2,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Миндрул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Юлии Валерьевны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8927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140203283546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д.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4C6517" w:rsidRDefault="004C6517" w:rsidP="004C651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шестого созыва, выдвинутому по Ворошиловскому одномандатному избирательному округу № 2, </w:t>
      </w:r>
      <w:proofErr w:type="spellStart"/>
      <w:r w:rsidR="008927A1">
        <w:rPr>
          <w:rFonts w:ascii="Times New Roman" w:eastAsia="Times New Roman" w:hAnsi="Times New Roman"/>
          <w:sz w:val="28"/>
          <w:szCs w:val="28"/>
          <w:lang w:eastAsia="ru-RU"/>
        </w:rPr>
        <w:t>Миндрул</w:t>
      </w:r>
      <w:proofErr w:type="spellEnd"/>
      <w:r w:rsidR="008927A1">
        <w:rPr>
          <w:rFonts w:ascii="Times New Roman" w:eastAsia="Times New Roman" w:hAnsi="Times New Roman"/>
          <w:sz w:val="28"/>
          <w:szCs w:val="28"/>
          <w:lang w:eastAsia="ru-RU"/>
        </w:rPr>
        <w:t xml:space="preserve"> Юлии Валерьевны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</w:t>
      </w:r>
    </w:p>
    <w:p w:rsidR="004C6517" w:rsidRDefault="004C6517" w:rsidP="004C651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4C6517" w:rsidRDefault="004C6517" w:rsidP="004C65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4C6517" w:rsidRDefault="004C6517" w:rsidP="004C65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C6517" w:rsidRDefault="004C6517" w:rsidP="004C65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C6517" w:rsidRDefault="004C6517" w:rsidP="004C65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C6517" w:rsidRDefault="004C6517" w:rsidP="004C65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4C6517" w:rsidRDefault="004C6517" w:rsidP="004C65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C6517" w:rsidRDefault="004C6517" w:rsidP="004C65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C6517" w:rsidRDefault="004C6517" w:rsidP="004C65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C6517" w:rsidRDefault="004C6517" w:rsidP="004C6517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4C6517" w:rsidRDefault="004C6517" w:rsidP="004C6517"/>
    <w:p w:rsidR="004C6517" w:rsidRDefault="004C6517" w:rsidP="004C6517"/>
    <w:p w:rsidR="004C6517" w:rsidRDefault="004C6517" w:rsidP="004C6517"/>
    <w:p w:rsidR="007979F1" w:rsidRDefault="007979F1"/>
    <w:sectPr w:rsidR="00797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E17"/>
    <w:rsid w:val="004C6517"/>
    <w:rsid w:val="007979F1"/>
    <w:rsid w:val="00863A5F"/>
    <w:rsid w:val="008927A1"/>
    <w:rsid w:val="00C60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5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6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651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5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6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65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2019-07-17T14:03:00Z</cp:lastPrinted>
  <dcterms:created xsi:type="dcterms:W3CDTF">2019-07-17T13:34:00Z</dcterms:created>
  <dcterms:modified xsi:type="dcterms:W3CDTF">2019-07-17T14:04:00Z</dcterms:modified>
</cp:coreProperties>
</file>