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291" w:rsidRPr="000B2291" w:rsidRDefault="000B2291" w:rsidP="000B2291">
      <w:pPr>
        <w:spacing w:line="360" w:lineRule="auto"/>
        <w:rPr>
          <w:sz w:val="24"/>
          <w:szCs w:val="24"/>
        </w:rPr>
      </w:pPr>
      <w:r w:rsidRPr="000B2291">
        <w:rPr>
          <w:noProof/>
          <w:sz w:val="24"/>
          <w:szCs w:val="24"/>
        </w:rPr>
        <w:drawing>
          <wp:inline distT="0" distB="0" distL="0" distR="0" wp14:anchorId="21D74EF1" wp14:editId="5BFC2753">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0B2291" w:rsidRPr="000B2291" w:rsidRDefault="000B2291" w:rsidP="000B2291">
      <w:pPr>
        <w:ind w:right="175"/>
        <w:rPr>
          <w:b/>
          <w:bCs/>
          <w:u w:val="single"/>
        </w:rPr>
      </w:pPr>
      <w:r w:rsidRPr="000B2291">
        <w:rPr>
          <w:b/>
          <w:bCs/>
          <w:u w:val="single"/>
        </w:rPr>
        <w:t>ТЕРРИТОРИАЛЬНАЯ  ИЗБИРАТЕЛЬНАЯ  КОМИССИЯ</w:t>
      </w:r>
    </w:p>
    <w:p w:rsidR="000B2291" w:rsidRPr="000B2291" w:rsidRDefault="000B2291" w:rsidP="000B2291">
      <w:pPr>
        <w:ind w:right="175"/>
        <w:rPr>
          <w:b/>
          <w:bCs/>
          <w:u w:val="single"/>
        </w:rPr>
      </w:pPr>
      <w:r w:rsidRPr="000B2291">
        <w:rPr>
          <w:b/>
          <w:bCs/>
          <w:u w:val="single"/>
        </w:rPr>
        <w:t xml:space="preserve">ВОРОШИЛОВСКОГО  РАЙОНА  ГОРОДА  РОСТОВА-НА-ДОНУ </w:t>
      </w:r>
    </w:p>
    <w:p w:rsidR="000B2291" w:rsidRPr="000B2291" w:rsidRDefault="000B2291" w:rsidP="000B2291">
      <w:pPr>
        <w:spacing w:line="276" w:lineRule="auto"/>
        <w:ind w:right="175"/>
        <w:rPr>
          <w:b/>
          <w:bCs/>
          <w:spacing w:val="20"/>
        </w:rPr>
      </w:pPr>
    </w:p>
    <w:p w:rsidR="000B2291" w:rsidRPr="000B2291" w:rsidRDefault="000B2291" w:rsidP="000B2291">
      <w:pPr>
        <w:keepNext/>
        <w:spacing w:line="276" w:lineRule="auto"/>
        <w:ind w:right="175"/>
        <w:outlineLvl w:val="1"/>
        <w:rPr>
          <w:rFonts w:eastAsia="Arial Unicode MS"/>
          <w:b/>
          <w:bCs/>
        </w:rPr>
      </w:pPr>
      <w:r w:rsidRPr="000B2291">
        <w:rPr>
          <w:rFonts w:eastAsia="Arial Unicode MS"/>
          <w:b/>
          <w:bCs/>
        </w:rPr>
        <w:t xml:space="preserve">ПОСТАНОВЛЕНИЕ </w:t>
      </w:r>
    </w:p>
    <w:p w:rsidR="000B2291" w:rsidRPr="000B2291" w:rsidRDefault="000B2291" w:rsidP="000B2291">
      <w:pPr>
        <w:spacing w:line="276" w:lineRule="auto"/>
        <w:ind w:right="175"/>
        <w:jc w:val="left"/>
        <w:rPr>
          <w:szCs w:val="24"/>
        </w:rPr>
      </w:pPr>
      <w:r>
        <w:rPr>
          <w:szCs w:val="24"/>
        </w:rPr>
        <w:t xml:space="preserve">26 апреля 2019 г.  </w:t>
      </w:r>
      <w:r>
        <w:rPr>
          <w:szCs w:val="24"/>
        </w:rPr>
        <w:tab/>
      </w:r>
      <w:r>
        <w:rPr>
          <w:szCs w:val="24"/>
        </w:rPr>
        <w:tab/>
      </w:r>
      <w:r>
        <w:rPr>
          <w:szCs w:val="24"/>
        </w:rPr>
        <w:tab/>
        <w:t xml:space="preserve">  </w:t>
      </w:r>
      <w:r>
        <w:rPr>
          <w:szCs w:val="24"/>
        </w:rPr>
        <w:tab/>
      </w:r>
      <w:r>
        <w:rPr>
          <w:szCs w:val="24"/>
        </w:rPr>
        <w:tab/>
      </w:r>
      <w:r>
        <w:rPr>
          <w:szCs w:val="24"/>
        </w:rPr>
        <w:tab/>
      </w:r>
      <w:r>
        <w:rPr>
          <w:szCs w:val="24"/>
        </w:rPr>
        <w:tab/>
      </w:r>
      <w:r>
        <w:rPr>
          <w:szCs w:val="24"/>
        </w:rPr>
        <w:tab/>
        <w:t>№ 90-1</w:t>
      </w:r>
      <w:r w:rsidRPr="000B2291">
        <w:rPr>
          <w:szCs w:val="24"/>
        </w:rPr>
        <w:t xml:space="preserve"> </w:t>
      </w:r>
    </w:p>
    <w:p w:rsidR="000B2291" w:rsidRPr="000B2291" w:rsidRDefault="000B2291" w:rsidP="000B2291">
      <w:pPr>
        <w:spacing w:line="276" w:lineRule="auto"/>
        <w:ind w:right="175"/>
        <w:jc w:val="left"/>
        <w:rPr>
          <w:b/>
          <w:bCs/>
          <w:szCs w:val="24"/>
        </w:rPr>
      </w:pPr>
    </w:p>
    <w:p w:rsidR="000B2291" w:rsidRPr="000B2291" w:rsidRDefault="000B2291" w:rsidP="000B2291">
      <w:pPr>
        <w:spacing w:line="276" w:lineRule="auto"/>
        <w:ind w:right="175"/>
        <w:rPr>
          <w:bCs/>
          <w:szCs w:val="24"/>
        </w:rPr>
      </w:pPr>
      <w:r w:rsidRPr="000B2291">
        <w:rPr>
          <w:bCs/>
          <w:szCs w:val="24"/>
        </w:rPr>
        <w:t>г. Ростов-на-Дону</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C44584">
        <w:rPr>
          <w:b/>
          <w:bCs/>
          <w:szCs w:val="24"/>
        </w:rPr>
        <w:t xml:space="preserve"> </w:t>
      </w:r>
      <w:r w:rsidR="005C6E67" w:rsidRPr="005C6E67">
        <w:rPr>
          <w:b/>
          <w:bCs/>
          <w:szCs w:val="24"/>
        </w:rPr>
        <w:t>на территории</w:t>
      </w:r>
      <w:r w:rsidR="00682FA5">
        <w:rPr>
          <w:b/>
          <w:bCs/>
          <w:szCs w:val="24"/>
        </w:rPr>
        <w:t xml:space="preserve"> </w:t>
      </w:r>
      <w:r w:rsidR="000B2291">
        <w:rPr>
          <w:b/>
          <w:bCs/>
          <w:szCs w:val="24"/>
        </w:rPr>
        <w:t xml:space="preserve">Ворошиловского района г. Ростова-на-Дону </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995404">
        <w:rPr>
          <w:szCs w:val="20"/>
        </w:rPr>
        <w:t>1</w:t>
      </w:r>
      <w:r w:rsidR="005B1754">
        <w:rPr>
          <w:szCs w:val="20"/>
        </w:rPr>
        <w:t>, 14, 15</w:t>
      </w:r>
      <w:r w:rsidR="009E2782">
        <w:rPr>
          <w:szCs w:val="20"/>
        </w:rPr>
        <w:t xml:space="preserve">, </w:t>
      </w:r>
      <w:r w:rsidR="00592492">
        <w:rPr>
          <w:szCs w:val="20"/>
        </w:rPr>
        <w:t xml:space="preserve">16, </w:t>
      </w:r>
      <w:r w:rsidR="009E2782">
        <w:rPr>
          <w:szCs w:val="20"/>
        </w:rPr>
        <w:t>18</w:t>
      </w:r>
      <w:bookmarkStart w:id="0" w:name="_GoBack"/>
      <w:bookmarkEnd w:id="0"/>
      <w:r w:rsidR="00682FA5">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proofErr w:type="gramEnd"/>
      <w:r w:rsidR="00EF02D4">
        <w:rPr>
          <w:szCs w:val="20"/>
        </w:rPr>
        <w:t xml:space="preserve">,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FE3CD5" w:rsidRDefault="000B2291" w:rsidP="000B2291">
      <w:pPr>
        <w:ind w:firstLine="709"/>
        <w:jc w:val="both"/>
        <w:rPr>
          <w:szCs w:val="20"/>
        </w:rPr>
      </w:pPr>
      <w:r>
        <w:rPr>
          <w:szCs w:val="20"/>
        </w:rPr>
        <w:t xml:space="preserve">Территориальная избирательная комиссия Ворошиловского района г. Ростова-на-Дону </w:t>
      </w:r>
      <w:r w:rsidR="00FE3CD5" w:rsidRPr="00FE3CD5">
        <w:rPr>
          <w:szCs w:val="20"/>
        </w:rPr>
        <w:t xml:space="preserve"> ПОСТАНОВЛЯЕТ:</w:t>
      </w:r>
    </w:p>
    <w:p w:rsidR="000B2291" w:rsidRPr="000B2291" w:rsidRDefault="000B2291" w:rsidP="000B2291">
      <w:pPr>
        <w:ind w:firstLine="709"/>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r w:rsidR="000B2291">
        <w:rPr>
          <w:bCs/>
          <w:szCs w:val="24"/>
        </w:rPr>
        <w:t>Ворошиловского района г. Ростова-на-Дону</w:t>
      </w:r>
      <w:r w:rsidR="00682FA5">
        <w:rPr>
          <w:b/>
          <w:bCs/>
          <w:szCs w:val="24"/>
        </w:rPr>
        <w:t xml:space="preserve"> </w:t>
      </w:r>
      <w:r w:rsidRPr="00FE3CD5">
        <w:rPr>
          <w:szCs w:val="20"/>
        </w:rPr>
        <w:t>в период с</w:t>
      </w:r>
      <w:r w:rsidR="00592492">
        <w:rPr>
          <w:szCs w:val="20"/>
        </w:rPr>
        <w:t xml:space="preserve"> </w:t>
      </w:r>
      <w:r w:rsidR="000B2291">
        <w:rPr>
          <w:szCs w:val="20"/>
        </w:rPr>
        <w:t>15</w:t>
      </w:r>
      <w:r w:rsidR="005B1754">
        <w:rPr>
          <w:szCs w:val="20"/>
        </w:rPr>
        <w:t xml:space="preserve"> </w:t>
      </w:r>
      <w:r w:rsidR="000B2291">
        <w:rPr>
          <w:szCs w:val="20"/>
        </w:rPr>
        <w:t>мая</w:t>
      </w:r>
      <w:r w:rsidRPr="00FE3CD5">
        <w:rPr>
          <w:szCs w:val="20"/>
        </w:rPr>
        <w:t xml:space="preserve"> 201</w:t>
      </w:r>
      <w:r w:rsidR="000B2291">
        <w:rPr>
          <w:szCs w:val="20"/>
        </w:rPr>
        <w:t>9</w:t>
      </w:r>
      <w:r w:rsidRPr="00FE3CD5">
        <w:rPr>
          <w:szCs w:val="20"/>
        </w:rPr>
        <w:t xml:space="preserve"> года по </w:t>
      </w:r>
      <w:r w:rsidR="000B2291">
        <w:rPr>
          <w:szCs w:val="20"/>
        </w:rPr>
        <w:t>24 мая</w:t>
      </w:r>
      <w:r w:rsidR="00592492" w:rsidRPr="00FE3CD5">
        <w:rPr>
          <w:szCs w:val="20"/>
        </w:rPr>
        <w:t xml:space="preserve"> 201</w:t>
      </w:r>
      <w:r w:rsidR="000B2291">
        <w:rPr>
          <w:szCs w:val="20"/>
        </w:rPr>
        <w:t>9</w:t>
      </w:r>
      <w:r w:rsidR="00592492" w:rsidRPr="00FE3CD5">
        <w:rPr>
          <w:szCs w:val="20"/>
        </w:rPr>
        <w:t xml:space="preserve"> года</w:t>
      </w:r>
      <w:r w:rsidRPr="00FE3CD5">
        <w:rPr>
          <w:szCs w:val="20"/>
        </w:rPr>
        <w:t>.</w:t>
      </w:r>
    </w:p>
    <w:p w:rsidR="00FE3CD5" w:rsidRPr="00FE3CD5" w:rsidRDefault="00506775" w:rsidP="00682FA5">
      <w:pPr>
        <w:spacing w:line="348" w:lineRule="auto"/>
        <w:ind w:firstLine="709"/>
        <w:jc w:val="both"/>
        <w:rPr>
          <w:szCs w:val="20"/>
        </w:rPr>
      </w:pPr>
      <w:r>
        <w:rPr>
          <w:szCs w:val="20"/>
        </w:rPr>
        <w:t>2. </w:t>
      </w:r>
      <w:proofErr w:type="gramStart"/>
      <w:r w:rsidR="00FE3CD5" w:rsidRPr="00FE3CD5">
        <w:rPr>
          <w:szCs w:val="20"/>
        </w:rPr>
        <w:t xml:space="preserve">Системным администраторам </w:t>
      </w:r>
      <w:r w:rsidR="00EE52F9">
        <w:rPr>
          <w:szCs w:val="20"/>
        </w:rPr>
        <w:t>территориальных комплексов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 xml:space="preserve">(далее – ГАС «Выборы») </w:t>
      </w:r>
      <w:r w:rsidR="00FE3CD5" w:rsidRPr="00FE3CD5">
        <w:rPr>
          <w:szCs w:val="20"/>
        </w:rPr>
        <w:t xml:space="preserve">обеспечить ввод данных </w:t>
      </w:r>
      <w:r>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w:t>
      </w:r>
      <w:r>
        <w:rPr>
          <w:szCs w:val="20"/>
        </w:rPr>
        <w:br/>
      </w:r>
      <w:r w:rsidR="00EE52F9">
        <w:rPr>
          <w:szCs w:val="20"/>
        </w:rPr>
        <w:lastRenderedPageBreak/>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w:t>
      </w:r>
      <w:proofErr w:type="gramEnd"/>
      <w:r w:rsidR="00A70AA3">
        <w:rPr>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0B2291">
        <w:rPr>
          <w:szCs w:val="20"/>
        </w:rPr>
        <w:t>Ворошиловского района г. Ростова-на-Дону</w:t>
      </w:r>
      <w:r w:rsidR="00FE3CD5" w:rsidRPr="00FE3CD5">
        <w:rPr>
          <w:szCs w:val="20"/>
        </w:rPr>
        <w:t xml:space="preserve"> о дополнительном зачислении в</w:t>
      </w:r>
      <w:r w:rsidR="00EF02D4">
        <w:rPr>
          <w:szCs w:val="20"/>
        </w:rPr>
        <w:t xml:space="preserve"> резерв</w:t>
      </w:r>
      <w:r w:rsidR="00FE3CD5" w:rsidRPr="00FE3CD5">
        <w:rPr>
          <w:szCs w:val="20"/>
        </w:rPr>
        <w:t xml:space="preserve"> </w:t>
      </w:r>
      <w:r w:rsidR="00EF02D4" w:rsidRPr="00EF02D4">
        <w:rPr>
          <w:szCs w:val="20"/>
        </w:rPr>
        <w:t>составов уча</w:t>
      </w:r>
      <w:r w:rsidR="00943C4D">
        <w:rPr>
          <w:szCs w:val="20"/>
        </w:rPr>
        <w:t xml:space="preserve">стковых избирательных комиссий </w:t>
      </w:r>
      <w:r w:rsidR="005C6E67" w:rsidRPr="005C6E67">
        <w:rPr>
          <w:szCs w:val="20"/>
        </w:rPr>
        <w:t xml:space="preserve">на территории </w:t>
      </w:r>
      <w:r w:rsidR="000B2291">
        <w:rPr>
          <w:szCs w:val="20"/>
        </w:rPr>
        <w:t>Ворошиловского района г. Ростова-на-Дону</w:t>
      </w:r>
      <w:r w:rsidRPr="00682FA5">
        <w:rPr>
          <w:szCs w:val="20"/>
        </w:rPr>
        <w:t xml:space="preserve">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0B2291">
        <w:rPr>
          <w:szCs w:val="20"/>
        </w:rPr>
        <w:t>Ворошиловского района г. Ростова-на-Дону</w:t>
      </w:r>
      <w:r w:rsidRPr="00682FA5">
        <w:rPr>
          <w:szCs w:val="20"/>
        </w:rPr>
        <w:t xml:space="preserve"> </w:t>
      </w:r>
      <w:r w:rsidR="00FE3CD5" w:rsidRPr="00FE3CD5">
        <w:rPr>
          <w:szCs w:val="20"/>
        </w:rPr>
        <w:t>в информационно-телекоммуникационной сети «Интернет»</w:t>
      </w:r>
      <w:r>
        <w:rPr>
          <w:szCs w:val="24"/>
        </w:rPr>
        <w:t>.</w:t>
      </w:r>
    </w:p>
    <w:p w:rsidR="00FE3CD5" w:rsidRPr="00FE3CD5" w:rsidRDefault="004620E9" w:rsidP="00CB6EEF">
      <w:pPr>
        <w:spacing w:line="324" w:lineRule="auto"/>
        <w:ind w:firstLine="709"/>
        <w:jc w:val="both"/>
        <w:rPr>
          <w:szCs w:val="20"/>
        </w:rPr>
      </w:pPr>
      <w:r>
        <w:rPr>
          <w:szCs w:val="20"/>
        </w:rPr>
        <w:t>5</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82FA5" w:rsidRPr="00682FA5">
        <w:rPr>
          <w:szCs w:val="24"/>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4620E9" w:rsidP="00EF02D4">
      <w:pPr>
        <w:spacing w:line="360" w:lineRule="auto"/>
        <w:ind w:firstLine="709"/>
        <w:jc w:val="both"/>
      </w:pPr>
      <w:r>
        <w:t>6</w:t>
      </w:r>
      <w:r w:rsidR="006E7903" w:rsidRPr="005F3654">
        <w:t>.</w:t>
      </w:r>
      <w:r w:rsidR="006E7903">
        <w:t> </w:t>
      </w:r>
      <w:proofErr w:type="gramStart"/>
      <w:r w:rsidR="00506775">
        <w:t>К</w:t>
      </w:r>
      <w:r w:rsidR="00EF02D4">
        <w:t>онтроль за</w:t>
      </w:r>
      <w:proofErr w:type="gramEnd"/>
      <w:r w:rsidR="00EF02D4">
        <w:t xml:space="preserve"> выполн</w:t>
      </w:r>
      <w:r w:rsidR="00506775">
        <w:t xml:space="preserve">ением настоящего постановления возложить </w:t>
      </w:r>
      <w:r>
        <w:br/>
      </w:r>
      <w:r w:rsidR="00EF02D4">
        <w:t xml:space="preserve">на </w:t>
      </w:r>
      <w:r w:rsidR="00EF02D4" w:rsidRPr="000B2291">
        <w:t>секретаря</w:t>
      </w:r>
      <w:r w:rsidR="00EF02D4">
        <w:t xml:space="preserve"> </w:t>
      </w:r>
      <w:r w:rsidR="00CB6EEF" w:rsidRPr="00CB6EEF">
        <w:t xml:space="preserve">Территориальной избирательной комиссии </w:t>
      </w:r>
      <w:r w:rsidR="000B2291">
        <w:t xml:space="preserve">Ворошиловского района г. Ростова-на-Дону Боброву Е.В.  </w:t>
      </w:r>
    </w:p>
    <w:p w:rsidR="00FC6E16" w:rsidRDefault="00FC6E16" w:rsidP="00FC6E16">
      <w:pPr>
        <w:jc w:val="both"/>
        <w:rPr>
          <w:bCs/>
        </w:rPr>
      </w:pPr>
    </w:p>
    <w:p w:rsidR="006E7903" w:rsidRPr="00FC6E16" w:rsidRDefault="006E7903" w:rsidP="00FC6E16">
      <w:pPr>
        <w:jc w:val="both"/>
        <w:rPr>
          <w:bCs/>
        </w:rPr>
      </w:pPr>
    </w:p>
    <w:p w:rsidR="00FC6E16" w:rsidRPr="00FC6E16" w:rsidRDefault="00FC6E16" w:rsidP="00FC6E16">
      <w:pPr>
        <w:jc w:val="both"/>
      </w:pPr>
      <w:r w:rsidRPr="00FC6E16">
        <w:t>Председатель комиссии</w:t>
      </w:r>
      <w:r w:rsidRPr="00FC6E16">
        <w:tab/>
      </w:r>
      <w:r w:rsidRPr="00FC6E16">
        <w:tab/>
      </w:r>
      <w:r w:rsidRPr="00FC6E16">
        <w:tab/>
      </w:r>
      <w:r w:rsidRPr="00FC6E16">
        <w:tab/>
      </w:r>
      <w:r w:rsidRPr="00FC6E16">
        <w:tab/>
      </w:r>
      <w:r w:rsidRPr="00FC6E16">
        <w:tab/>
      </w:r>
      <w:r w:rsidR="000B2291">
        <w:t xml:space="preserve">Колупаев В.А. </w:t>
      </w:r>
    </w:p>
    <w:p w:rsidR="00FC6E16" w:rsidRPr="00FC6E16" w:rsidRDefault="00FC6E16" w:rsidP="00FC6E16">
      <w:pPr>
        <w:jc w:val="both"/>
      </w:pPr>
    </w:p>
    <w:p w:rsidR="00FC6E16" w:rsidRPr="00FC6E16" w:rsidRDefault="00FC6E16" w:rsidP="00FC6E16">
      <w:pPr>
        <w:jc w:val="both"/>
      </w:pPr>
    </w:p>
    <w:p w:rsidR="00FC6E16" w:rsidRPr="00FC6E16" w:rsidRDefault="00FC6E16" w:rsidP="00FC6E16">
      <w:pPr>
        <w:jc w:val="both"/>
      </w:pPr>
      <w:r w:rsidRPr="00FC6E16">
        <w:t xml:space="preserve">Секретарь </w:t>
      </w:r>
      <w:r w:rsidR="0032590E">
        <w:t>комиссии</w:t>
      </w:r>
      <w:r w:rsidR="00D71A27">
        <w:t xml:space="preserve"> </w:t>
      </w:r>
      <w:r w:rsidR="00D726DB">
        <w:tab/>
      </w:r>
      <w:r w:rsidR="00D726DB">
        <w:tab/>
      </w:r>
      <w:r w:rsidRPr="00FC6E16">
        <w:tab/>
      </w:r>
      <w:r w:rsidRPr="00FC6E16">
        <w:tab/>
      </w:r>
      <w:r w:rsidRPr="00FC6E16">
        <w:tab/>
      </w:r>
      <w:r w:rsidRPr="00FC6E16">
        <w:tab/>
      </w:r>
      <w:r w:rsidRPr="00FC6E16">
        <w:tab/>
      </w:r>
      <w:r w:rsidR="000B2291">
        <w:t xml:space="preserve">Боброва Е.В. </w:t>
      </w:r>
    </w:p>
    <w:p w:rsidR="0034056C" w:rsidRDefault="0034056C" w:rsidP="00FC6E16">
      <w:pPr>
        <w:jc w:val="both"/>
      </w:pPr>
    </w:p>
    <w:sectPr w:rsidR="0034056C"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FA5" w:rsidRDefault="00682FA5" w:rsidP="00C23CD7">
      <w:r>
        <w:separator/>
      </w:r>
    </w:p>
  </w:endnote>
  <w:endnote w:type="continuationSeparator" w:id="0">
    <w:p w:rsidR="00682FA5" w:rsidRDefault="00682FA5"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FA5" w:rsidRDefault="00682FA5" w:rsidP="00C23CD7">
      <w:r>
        <w:separator/>
      </w:r>
    </w:p>
  </w:footnote>
  <w:footnote w:type="continuationSeparator" w:id="0">
    <w:p w:rsidR="00682FA5" w:rsidRDefault="00682FA5"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682FA5">
        <w:pPr>
          <w:pStyle w:val="a6"/>
        </w:pPr>
        <w:r>
          <w:fldChar w:fldCharType="begin"/>
        </w:r>
        <w:r>
          <w:instrText xml:space="preserve"> PAGE   \* MERGEFORMAT </w:instrText>
        </w:r>
        <w:r>
          <w:fldChar w:fldCharType="separate"/>
        </w:r>
        <w:r w:rsidR="00995404">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63AEF"/>
    <w:rsid w:val="00070935"/>
    <w:rsid w:val="000819BC"/>
    <w:rsid w:val="000A652A"/>
    <w:rsid w:val="000B2291"/>
    <w:rsid w:val="000E0AC6"/>
    <w:rsid w:val="000E4B04"/>
    <w:rsid w:val="00105D53"/>
    <w:rsid w:val="00163434"/>
    <w:rsid w:val="00176EC2"/>
    <w:rsid w:val="0017778A"/>
    <w:rsid w:val="001F1FEF"/>
    <w:rsid w:val="00214B18"/>
    <w:rsid w:val="00216359"/>
    <w:rsid w:val="00264C46"/>
    <w:rsid w:val="002D1838"/>
    <w:rsid w:val="0032590E"/>
    <w:rsid w:val="0034056C"/>
    <w:rsid w:val="00347565"/>
    <w:rsid w:val="0036422F"/>
    <w:rsid w:val="003B4CB0"/>
    <w:rsid w:val="003F0C7D"/>
    <w:rsid w:val="003F3AD5"/>
    <w:rsid w:val="004620E9"/>
    <w:rsid w:val="004713D0"/>
    <w:rsid w:val="004C6DEB"/>
    <w:rsid w:val="004E6ABA"/>
    <w:rsid w:val="004F44D7"/>
    <w:rsid w:val="00506775"/>
    <w:rsid w:val="00523928"/>
    <w:rsid w:val="00592492"/>
    <w:rsid w:val="005B1754"/>
    <w:rsid w:val="005C6E67"/>
    <w:rsid w:val="00623C2B"/>
    <w:rsid w:val="00682FA5"/>
    <w:rsid w:val="006C1A94"/>
    <w:rsid w:val="006C2A94"/>
    <w:rsid w:val="006D206A"/>
    <w:rsid w:val="006E7903"/>
    <w:rsid w:val="006F2B2C"/>
    <w:rsid w:val="006F2E6A"/>
    <w:rsid w:val="007504E3"/>
    <w:rsid w:val="00767466"/>
    <w:rsid w:val="00780B11"/>
    <w:rsid w:val="00782FE3"/>
    <w:rsid w:val="007954CB"/>
    <w:rsid w:val="00827F70"/>
    <w:rsid w:val="008C21BF"/>
    <w:rsid w:val="00943C4D"/>
    <w:rsid w:val="009758D6"/>
    <w:rsid w:val="00995404"/>
    <w:rsid w:val="009E2782"/>
    <w:rsid w:val="009E2A11"/>
    <w:rsid w:val="00A16482"/>
    <w:rsid w:val="00A4335B"/>
    <w:rsid w:val="00A70AA3"/>
    <w:rsid w:val="00AC35DE"/>
    <w:rsid w:val="00B5109A"/>
    <w:rsid w:val="00B62F23"/>
    <w:rsid w:val="00B82C6A"/>
    <w:rsid w:val="00BB7B09"/>
    <w:rsid w:val="00BF48C1"/>
    <w:rsid w:val="00C032D6"/>
    <w:rsid w:val="00C06E0F"/>
    <w:rsid w:val="00C23CD7"/>
    <w:rsid w:val="00C43F5C"/>
    <w:rsid w:val="00C44584"/>
    <w:rsid w:val="00C74DC5"/>
    <w:rsid w:val="00CB06CD"/>
    <w:rsid w:val="00CB6EEF"/>
    <w:rsid w:val="00CE0C5F"/>
    <w:rsid w:val="00CE350E"/>
    <w:rsid w:val="00D71A27"/>
    <w:rsid w:val="00D726DB"/>
    <w:rsid w:val="00E9349F"/>
    <w:rsid w:val="00ED44F4"/>
    <w:rsid w:val="00EE52F9"/>
    <w:rsid w:val="00EF02D4"/>
    <w:rsid w:val="00F024F8"/>
    <w:rsid w:val="00F04194"/>
    <w:rsid w:val="00F1233F"/>
    <w:rsid w:val="00F431EC"/>
    <w:rsid w:val="00F63972"/>
    <w:rsid w:val="00F812DE"/>
    <w:rsid w:val="00F9076C"/>
    <w:rsid w:val="00FB5455"/>
    <w:rsid w:val="00FC6E16"/>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466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C5CD46-013F-4283-9AF3-11CA6B82E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473</Words>
  <Characters>2698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Пользователь Windows</cp:lastModifiedBy>
  <cp:revision>4</cp:revision>
  <cp:lastPrinted>2019-04-25T07:27:00Z</cp:lastPrinted>
  <dcterms:created xsi:type="dcterms:W3CDTF">2019-04-25T07:12:00Z</dcterms:created>
  <dcterms:modified xsi:type="dcterms:W3CDTF">2019-07-16T09:47:00Z</dcterms:modified>
</cp:coreProperties>
</file>