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456" w:rsidRDefault="00664456" w:rsidP="0066445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9CC1B8F" wp14:editId="664A05C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64456" w:rsidRDefault="00573CDA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="009E5FE9">
        <w:rPr>
          <w:rFonts w:ascii="Times New Roman" w:eastAsia="Times New Roman" w:hAnsi="Times New Roman"/>
          <w:sz w:val="28"/>
          <w:szCs w:val="28"/>
          <w:lang w:eastAsia="ru-RU"/>
        </w:rPr>
        <w:t xml:space="preserve">  августа</w:t>
      </w:r>
      <w:r w:rsidR="00664456">
        <w:rPr>
          <w:rFonts w:ascii="Times New Roman" w:eastAsia="Times New Roman" w:hAnsi="Times New Roman"/>
          <w:sz w:val="28"/>
          <w:szCs w:val="28"/>
          <w:lang w:eastAsia="ru-RU"/>
        </w:rPr>
        <w:t xml:space="preserve"> 2019 г.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</w:t>
      </w:r>
      <w:r w:rsidR="009E5FE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</w:t>
      </w:r>
      <w:bookmarkStart w:id="0" w:name="_GoBack"/>
      <w:bookmarkEnd w:id="0"/>
      <w:r w:rsidR="003275E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71C3C">
        <w:rPr>
          <w:rFonts w:ascii="Times New Roman" w:eastAsia="Times New Roman" w:hAnsi="Times New Roman"/>
          <w:sz w:val="28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071C3C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79181B">
        <w:rPr>
          <w:rFonts w:ascii="Times New Roman" w:eastAsia="Times New Roman" w:hAnsi="Times New Roman"/>
          <w:sz w:val="28"/>
          <w:szCs w:val="24"/>
          <w:lang w:eastAsia="ru-RU"/>
        </w:rPr>
        <w:t>0</w:t>
      </w:r>
    </w:p>
    <w:p w:rsidR="00664456" w:rsidRDefault="00664456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664456" w:rsidRDefault="00664456" w:rsidP="0066445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664456" w:rsidTr="00573CDA">
        <w:trPr>
          <w:trHeight w:val="1549"/>
        </w:trPr>
        <w:tc>
          <w:tcPr>
            <w:tcW w:w="6095" w:type="dxa"/>
            <w:hideMark/>
          </w:tcPr>
          <w:p w:rsidR="00664456" w:rsidRDefault="00706EAE" w:rsidP="00573CD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отказе в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Ростовской-на-Дону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городской Думы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шестого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созыва </w:t>
            </w:r>
            <w:proofErr w:type="spellStart"/>
            <w:r w:rsidR="00573CD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Миндрул</w:t>
            </w:r>
            <w:proofErr w:type="spellEnd"/>
            <w:r w:rsidR="00573CD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Юлии Валерьевны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, выдвинутого </w:t>
            </w:r>
            <w:r w:rsidR="00573CDA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 порядке самовыдвижения</w:t>
            </w:r>
            <w:r w:rsidRPr="00706EAE"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 w:rsidR="0066445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</w:t>
            </w:r>
            <w:r w:rsidR="00573CD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66445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64456" w:rsidRDefault="00664456" w:rsidP="00664456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73CDA" w:rsidRPr="00573CDA" w:rsidRDefault="00573CDA" w:rsidP="00573C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3CDA" w:rsidRDefault="00573CDA" w:rsidP="00573C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Думы шестого созыва </w:t>
      </w:r>
      <w:proofErr w:type="spell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Миндрул</w:t>
      </w:r>
      <w:proofErr w:type="spell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Юлии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Валерьевны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выдвинутого в порядке самовыдвижения</w:t>
      </w:r>
      <w:r w:rsidRPr="00071C3C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Ростовской области»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22B9E">
        <w:rPr>
          <w:rFonts w:ascii="Times New Roman" w:eastAsia="Times New Roman" w:hAnsi="Times New Roman"/>
          <w:sz w:val="28"/>
          <w:szCs w:val="20"/>
          <w:lang w:eastAsia="ru-RU"/>
        </w:rPr>
        <w:t xml:space="preserve"> Территориальная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Комиссия) установила следующее.</w:t>
      </w:r>
    </w:p>
    <w:p w:rsidR="00573CDA" w:rsidRPr="00573CDA" w:rsidRDefault="00573CDA" w:rsidP="00573CD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proofErr w:type="spellStart"/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Валерьевны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Юлией Валерьевной при выдвижении. </w:t>
      </w:r>
    </w:p>
    <w:p w:rsidR="00573CDA" w:rsidRPr="00E161E2" w:rsidRDefault="00573CDA" w:rsidP="00163978">
      <w:pPr>
        <w:pStyle w:val="1"/>
        <w:ind w:firstLine="709"/>
        <w:rPr>
          <w:sz w:val="28"/>
          <w:szCs w:val="28"/>
        </w:rPr>
      </w:pPr>
      <w:r w:rsidRPr="00163978">
        <w:rPr>
          <w:sz w:val="28"/>
          <w:szCs w:val="28"/>
        </w:rPr>
        <w:t>Данные, поступившие из государственных органов (</w:t>
      </w:r>
      <w:r w:rsidR="00163978" w:rsidRPr="00163978">
        <w:rPr>
          <w:sz w:val="28"/>
          <w:szCs w:val="28"/>
        </w:rPr>
        <w:t>межрайонная</w:t>
      </w:r>
      <w:r w:rsidR="00163978" w:rsidRPr="00163978">
        <w:rPr>
          <w:i/>
          <w:sz w:val="28"/>
          <w:szCs w:val="28"/>
        </w:rPr>
        <w:t xml:space="preserve"> </w:t>
      </w:r>
      <w:r w:rsidR="00163978" w:rsidRPr="00163978">
        <w:rPr>
          <w:sz w:val="28"/>
          <w:szCs w:val="28"/>
        </w:rPr>
        <w:t>инспекция ФНС № 23 по Ростовской области, Отдел полиции по вопросам миграции ОП № 1 УМВД России  по г. Ростову-на-Дону, информационный центр ГУ МВД России по Ростовской области</w:t>
      </w:r>
      <w:r w:rsidRPr="00163978">
        <w:rPr>
          <w:i/>
          <w:sz w:val="28"/>
          <w:szCs w:val="28"/>
        </w:rPr>
        <w:t>)</w:t>
      </w:r>
      <w:r w:rsidRPr="00163978">
        <w:rPr>
          <w:sz w:val="28"/>
          <w:szCs w:val="28"/>
        </w:rPr>
        <w:t xml:space="preserve"> в целом подтверждают достоверность сведений, представленных кандидатом при выдвижении. </w:t>
      </w:r>
      <w:r w:rsidR="00E161E2">
        <w:rPr>
          <w:sz w:val="28"/>
          <w:szCs w:val="28"/>
        </w:rPr>
        <w:t xml:space="preserve"> </w:t>
      </w:r>
      <w:r w:rsidR="00E161E2">
        <w:rPr>
          <w:sz w:val="28"/>
          <w:szCs w:val="28"/>
        </w:rPr>
        <w:tab/>
      </w:r>
      <w:r w:rsidRPr="00163978">
        <w:rPr>
          <w:sz w:val="28"/>
          <w:szCs w:val="28"/>
        </w:rPr>
        <w:t>Вместе с тем, резуль</w:t>
      </w:r>
      <w:r w:rsidR="00163978" w:rsidRPr="00163978">
        <w:rPr>
          <w:sz w:val="28"/>
          <w:szCs w:val="28"/>
        </w:rPr>
        <w:t>таты проверки еще не поступили из ГИБДД,</w:t>
      </w:r>
      <w:r w:rsidR="00163978" w:rsidRPr="00163978">
        <w:rPr>
          <w:i/>
          <w:sz w:val="28"/>
          <w:szCs w:val="28"/>
        </w:rPr>
        <w:t xml:space="preserve"> </w:t>
      </w:r>
      <w:r w:rsidR="00163978" w:rsidRPr="00163978">
        <w:rPr>
          <w:sz w:val="28"/>
          <w:szCs w:val="28"/>
          <w:lang w:eastAsia="x-none"/>
        </w:rPr>
        <w:t>ОУПВО «Академия труда и социальных отношений»</w:t>
      </w:r>
      <w:r w:rsidR="00E161E2">
        <w:rPr>
          <w:sz w:val="28"/>
          <w:szCs w:val="28"/>
          <w:lang w:eastAsia="x-none"/>
        </w:rPr>
        <w:t xml:space="preserve"> г. Москва, </w:t>
      </w:r>
      <w:r w:rsidR="00E161E2">
        <w:rPr>
          <w:sz w:val="28"/>
          <w:szCs w:val="28"/>
        </w:rPr>
        <w:t>АО «</w:t>
      </w:r>
      <w:proofErr w:type="spellStart"/>
      <w:r w:rsidR="00E161E2" w:rsidRPr="00E161E2">
        <w:rPr>
          <w:sz w:val="28"/>
          <w:szCs w:val="28"/>
        </w:rPr>
        <w:t>Райффазенбанк</w:t>
      </w:r>
      <w:proofErr w:type="spellEnd"/>
      <w:r w:rsidR="00E161E2">
        <w:rPr>
          <w:sz w:val="28"/>
          <w:szCs w:val="28"/>
        </w:rPr>
        <w:t>», ПАО КБ «</w:t>
      </w:r>
      <w:r w:rsidR="00E161E2" w:rsidRPr="00E161E2">
        <w:rPr>
          <w:sz w:val="28"/>
          <w:szCs w:val="28"/>
        </w:rPr>
        <w:t>Центр Инвест</w:t>
      </w:r>
      <w:r w:rsidR="00E161E2">
        <w:rPr>
          <w:sz w:val="28"/>
          <w:szCs w:val="28"/>
        </w:rPr>
        <w:t>», ПАО</w:t>
      </w:r>
      <w:r w:rsidR="00E161E2" w:rsidRPr="00E161E2">
        <w:rPr>
          <w:sz w:val="28"/>
          <w:szCs w:val="28"/>
        </w:rPr>
        <w:t xml:space="preserve"> </w:t>
      </w:r>
      <w:r w:rsidR="00E161E2">
        <w:rPr>
          <w:sz w:val="28"/>
          <w:szCs w:val="28"/>
        </w:rPr>
        <w:t>«</w:t>
      </w:r>
      <w:r w:rsidR="00E161E2" w:rsidRPr="00E161E2">
        <w:rPr>
          <w:sz w:val="28"/>
          <w:szCs w:val="28"/>
        </w:rPr>
        <w:t>Сбербанк России</w:t>
      </w:r>
      <w:r w:rsidR="00E161E2">
        <w:rPr>
          <w:sz w:val="28"/>
          <w:szCs w:val="28"/>
        </w:rPr>
        <w:t>»</w:t>
      </w:r>
      <w:r w:rsidR="00E161E2" w:rsidRPr="00E161E2">
        <w:rPr>
          <w:sz w:val="28"/>
          <w:szCs w:val="28"/>
        </w:rPr>
        <w:t xml:space="preserve"> Юго-Западный Банк №5221</w:t>
      </w:r>
      <w:r w:rsidRPr="00E161E2">
        <w:rPr>
          <w:sz w:val="28"/>
          <w:szCs w:val="28"/>
        </w:rPr>
        <w:t xml:space="preserve">. </w:t>
      </w:r>
    </w:p>
    <w:p w:rsidR="00573CDA" w:rsidRPr="00573CDA" w:rsidRDefault="00573CDA" w:rsidP="00573C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соответствии с решением Комиссии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20.06.2019 год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92-13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городской Думы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Ворошиловскому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одномандатному избирательному округу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, необходимо представить не менее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достоверных подписей избирателей и не более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41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подпис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22B9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В поддержку выдвижения кандидатом </w:t>
      </w:r>
      <w:proofErr w:type="spellStart"/>
      <w:r w:rsidR="00B70B76" w:rsidRPr="00B70B76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="00B70B76" w:rsidRPr="00B70B76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Юлией Валерьевной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 xml:space="preserve">141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подпис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избирателей. На основании Областного закона проверке подлежали 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65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представленных подписей. </w:t>
      </w:r>
    </w:p>
    <w:p w:rsidR="00573CDA" w:rsidRPr="00573CDA" w:rsidRDefault="00573CDA" w:rsidP="00573C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B70B76" w:rsidRPr="00B70B76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="00B70B76" w:rsidRPr="00B70B76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Валерьевны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прилагается), установлено, что из 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 xml:space="preserve">65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подписей избирателей достоверными признано 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B70B76" w:rsidRPr="00B70B76">
        <w:rPr>
          <w:rFonts w:ascii="Times New Roman" w:eastAsia="Times New Roman" w:hAnsi="Times New Roman"/>
          <w:sz w:val="28"/>
          <w:szCs w:val="28"/>
          <w:lang w:eastAsia="ru-RU"/>
        </w:rPr>
        <w:t>ноль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) подписей, недействительными – 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65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, в том числе на основании:</w:t>
      </w:r>
    </w:p>
    <w:p w:rsidR="00573CDA" w:rsidRPr="00573CDA" w:rsidRDefault="00573CDA" w:rsidP="00573C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1) подпункта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 xml:space="preserve"> «а»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пункта 6</w:t>
      </w:r>
      <w:r w:rsidRPr="00573CD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38 Федерального закона (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подписи избирателей, собранные до дня оплаты изготовления подписных листов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) – 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65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подписей; </w:t>
      </w:r>
    </w:p>
    <w:p w:rsidR="00573CDA" w:rsidRPr="00573CDA" w:rsidRDefault="00573CDA" w:rsidP="00573C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2) подпункта 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«з»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пункта 6</w:t>
      </w:r>
      <w:r w:rsidRPr="00573CD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38 Федерального закона  (</w:t>
      </w:r>
      <w:r w:rsidR="00B70B76">
        <w:rPr>
          <w:rFonts w:ascii="Times New Roman" w:eastAsia="Times New Roman" w:hAnsi="Times New Roman"/>
          <w:sz w:val="28"/>
          <w:szCs w:val="28"/>
          <w:lang w:eastAsia="ru-RU"/>
        </w:rPr>
        <w:t>подписной лист не заверен собственноручно подписями лица, осуществлявшего сбор подписей избирателей, не указана дата заверения подписного листа лицом, осуществляющем сбор подписей</w:t>
      </w:r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избирателей, сведения о лице, осуществлявшем сбор подписей избирателей, указаны не в полном объеме и внесены нерукописным способом)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>65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подписей; </w:t>
      </w:r>
      <w:proofErr w:type="gramEnd"/>
    </w:p>
    <w:p w:rsidR="00573CDA" w:rsidRPr="00573CDA" w:rsidRDefault="00573CDA" w:rsidP="00573C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102901" w:rsidRPr="00102901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="00102901" w:rsidRPr="00102901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Юлией Валерьевной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городской Думы </w:t>
      </w:r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 по одномандатному избирательному округу №</w:t>
      </w:r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573CDA" w:rsidRDefault="00573CDA" w:rsidP="00573C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102901" w:rsidRPr="00573CDA" w:rsidRDefault="00102901" w:rsidP="00573CD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2901" w:rsidRDefault="00102901" w:rsidP="001029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102901" w:rsidRDefault="00102901" w:rsidP="001029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102901" w:rsidRDefault="00102901" w:rsidP="001029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2901" w:rsidRPr="00BD00AC" w:rsidRDefault="00573CDA" w:rsidP="00102901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="00102901"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 Отказать в регистрации кандидата в депутаты </w:t>
      </w:r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</w:t>
      </w:r>
      <w:r w:rsidR="00102901"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городской Думы </w:t>
      </w:r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102901"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</w:t>
      </w:r>
      <w:r w:rsidR="00102901" w:rsidRPr="00BD00A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="00102901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Валерьевны</w:t>
      </w:r>
      <w:r w:rsidR="00102901" w:rsidRPr="00BD00AC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10290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 порядке самовыдвижения </w:t>
      </w:r>
      <w:r w:rsidR="0010290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</w:t>
      </w:r>
      <w:r w:rsidR="00102901" w:rsidRPr="00BD00A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73CDA" w:rsidRPr="00573CDA" w:rsidRDefault="00573CDA" w:rsidP="00573CDA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573CD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Дата отказа в регистрации </w:t>
      </w:r>
      <w:r w:rsidR="0010290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«02» августа </w:t>
      </w:r>
      <w:r w:rsidRPr="00573CD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2019, время отказа в регистрации </w:t>
      </w:r>
      <w:r w:rsidR="0010290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="0079181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7</w:t>
      </w:r>
      <w:r w:rsidRPr="00573CD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часов </w:t>
      </w:r>
      <w:r w:rsidR="0079181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25</w:t>
      </w:r>
      <w:r w:rsidRPr="00573CD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573CDA" w:rsidRPr="00573CDA" w:rsidRDefault="00573CDA" w:rsidP="00573CDA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proofErr w:type="spellStart"/>
      <w:r w:rsidR="00270D94">
        <w:rPr>
          <w:rFonts w:ascii="Times New Roman" w:eastAsia="Times New Roman" w:hAnsi="Times New Roman"/>
          <w:sz w:val="28"/>
          <w:szCs w:val="28"/>
          <w:lang w:eastAsia="ru-RU"/>
        </w:rPr>
        <w:t>Миндрул</w:t>
      </w:r>
      <w:proofErr w:type="spellEnd"/>
      <w:r w:rsidR="00270D94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Валерьевне</w:t>
      </w:r>
      <w:r w:rsidRPr="00573CDA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копию настоящего постановления в течение одних суток с момента принятия.</w:t>
      </w:r>
    </w:p>
    <w:p w:rsidR="00664456" w:rsidRDefault="00BD00AC" w:rsidP="0066445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</w:t>
      </w:r>
      <w:r w:rsidR="00664456"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.</w:t>
      </w:r>
      <w:r w:rsidR="00664456"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664456" w:rsidRDefault="00BD00AC" w:rsidP="00664456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 </w:t>
      </w:r>
      <w:proofErr w:type="gramStart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</w:t>
      </w:r>
      <w:r w:rsidR="004727D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</w:t>
      </w:r>
      <w:r w:rsidR="004727DD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      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Е.В. Боброва </w:t>
      </w:r>
    </w:p>
    <w:p w:rsidR="00664456" w:rsidRDefault="00664456" w:rsidP="00664456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/>
    <w:p w:rsidR="00A31EED" w:rsidRDefault="00A31EED"/>
    <w:sectPr w:rsidR="00A31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DC"/>
    <w:rsid w:val="00071C3C"/>
    <w:rsid w:val="00102901"/>
    <w:rsid w:val="00163978"/>
    <w:rsid w:val="001D3EA4"/>
    <w:rsid w:val="00270D94"/>
    <w:rsid w:val="002C1288"/>
    <w:rsid w:val="002E0EAB"/>
    <w:rsid w:val="003275ED"/>
    <w:rsid w:val="003365F1"/>
    <w:rsid w:val="004727DD"/>
    <w:rsid w:val="00495119"/>
    <w:rsid w:val="004B1FEB"/>
    <w:rsid w:val="00573CDA"/>
    <w:rsid w:val="005A5DDC"/>
    <w:rsid w:val="006012C2"/>
    <w:rsid w:val="00664456"/>
    <w:rsid w:val="006B75B8"/>
    <w:rsid w:val="00706EAE"/>
    <w:rsid w:val="0079181B"/>
    <w:rsid w:val="008138F8"/>
    <w:rsid w:val="008702E8"/>
    <w:rsid w:val="009E5FE9"/>
    <w:rsid w:val="00A31EED"/>
    <w:rsid w:val="00B70B76"/>
    <w:rsid w:val="00BD00AC"/>
    <w:rsid w:val="00E161E2"/>
    <w:rsid w:val="00F2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163978"/>
    <w:pPr>
      <w:spacing w:after="0" w:line="240" w:lineRule="auto"/>
      <w:ind w:left="5460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6397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сновной текст с отступом1"/>
    <w:basedOn w:val="a"/>
    <w:rsid w:val="00163978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163978"/>
    <w:pPr>
      <w:spacing w:after="0" w:line="240" w:lineRule="auto"/>
      <w:ind w:left="5460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6397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сновной текст с отступом1"/>
    <w:basedOn w:val="a"/>
    <w:rsid w:val="00163978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0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2019-08-02T12:03:00Z</cp:lastPrinted>
  <dcterms:created xsi:type="dcterms:W3CDTF">2019-08-01T14:23:00Z</dcterms:created>
  <dcterms:modified xsi:type="dcterms:W3CDTF">2019-08-02T14:50:00Z</dcterms:modified>
</cp:coreProperties>
</file>