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0B" w:rsidRDefault="00A2110B" w:rsidP="00A2110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0A8DE58" wp14:editId="0966A22D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0B" w:rsidRPr="00100B1F" w:rsidRDefault="00A2110B" w:rsidP="00A2110B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proofErr w:type="gramStart"/>
      <w:r w:rsidRPr="00100B1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 ИЗБИРАТЕЛЬНАЯ</w:t>
      </w:r>
      <w:proofErr w:type="gramEnd"/>
      <w:r w:rsidRPr="00100B1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 КОМИССИЯ</w:t>
      </w:r>
    </w:p>
    <w:p w:rsidR="00A2110B" w:rsidRPr="00100B1F" w:rsidRDefault="00A2110B" w:rsidP="00A2110B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00B1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 РАЙОНА  г. РОСТОВА-НА-ДОНУ </w:t>
      </w:r>
    </w:p>
    <w:bookmarkEnd w:id="0"/>
    <w:p w:rsidR="00A2110B" w:rsidRDefault="00A2110B" w:rsidP="00A211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110B" w:rsidRDefault="00A2110B" w:rsidP="00A211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2110B" w:rsidRDefault="004B1D63" w:rsidP="00A21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A21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</w:t>
      </w:r>
      <w:r w:rsidR="00A2110B">
        <w:rPr>
          <w:rFonts w:ascii="Times New Roman" w:eastAsia="Times New Roman" w:hAnsi="Times New Roman"/>
          <w:sz w:val="28"/>
          <w:szCs w:val="28"/>
          <w:lang w:eastAsia="ru-RU"/>
        </w:rPr>
        <w:t>бря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2110B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A2110B"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>ода</w:t>
      </w:r>
      <w:r w:rsidR="00A2110B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</w:t>
      </w:r>
      <w:r w:rsidR="00A2110B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         </w:t>
      </w:r>
      <w:r w:rsidR="00A7064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115</w:t>
      </w:r>
      <w:r w:rsidR="00A2110B">
        <w:rPr>
          <w:rFonts w:ascii="Times New Roman" w:eastAsia="Times New Roman" w:hAnsi="Times New Roman"/>
          <w:sz w:val="28"/>
          <w:szCs w:val="24"/>
          <w:lang w:eastAsia="ru-RU"/>
        </w:rPr>
        <w:t>-1</w:t>
      </w:r>
    </w:p>
    <w:p w:rsidR="00A2110B" w:rsidRDefault="00A2110B" w:rsidP="00A21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город Ростов-на-Дону</w:t>
      </w:r>
    </w:p>
    <w:p w:rsidR="00A2110B" w:rsidRDefault="00A2110B" w:rsidP="00A2110B">
      <w:pPr>
        <w:spacing w:after="0" w:line="240" w:lineRule="auto"/>
        <w:ind w:left="1418" w:right="141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0642" w:rsidRDefault="00A70642" w:rsidP="00A70642">
      <w:pPr>
        <w:spacing w:after="0" w:line="240" w:lineRule="auto"/>
        <w:ind w:left="1418" w:right="141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06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7373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привлечении к административной ответственности </w:t>
      </w:r>
      <w:r w:rsidR="004931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лица, являвшегося кандидатом</w:t>
      </w:r>
      <w:r w:rsidR="007373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депутаты Ростовской-на-Дону городской Думы шестого созыва по Ворошиловскому одноман</w:t>
      </w:r>
      <w:r w:rsidR="004931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датному избирательному округу №1</w:t>
      </w:r>
      <w:r w:rsidR="007373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B1D63" w:rsidRPr="004B1D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Алтухов</w:t>
      </w:r>
      <w:r w:rsidR="004B1D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4B1D63" w:rsidRPr="004B1D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Вячеслав</w:t>
      </w:r>
      <w:r w:rsidR="004B1D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4B1D63" w:rsidRPr="004B1D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Иванович</w:t>
      </w:r>
      <w:r w:rsidR="004B1D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4B1D63" w:rsidRPr="004B1D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373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</w:t>
      </w:r>
      <w:r w:rsidR="004B1D63" w:rsidRPr="004B1D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непредставление итогового финансового отчета</w:t>
      </w:r>
    </w:p>
    <w:p w:rsidR="004B1D63" w:rsidRDefault="004B1D63" w:rsidP="00A70642">
      <w:pPr>
        <w:spacing w:after="0" w:line="240" w:lineRule="auto"/>
        <w:ind w:left="1418" w:right="14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10B" w:rsidRDefault="004F4EB5" w:rsidP="004F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EB5">
        <w:rPr>
          <w:rFonts w:ascii="Times New Roman" w:eastAsia="Times New Roman" w:hAnsi="Times New Roman"/>
          <w:sz w:val="28"/>
          <w:szCs w:val="28"/>
          <w:lang w:eastAsia="ru-RU"/>
        </w:rPr>
        <w:t>25 июля 2019 года кандидат в депутаты Ростовской-на-Дону городской Думы шестого созыва, выдвинутый по Ворошиловскому одномандатному избирательному округу № 1, Алтухов Вячеслав Иванович для формирования избирательного фонда при проведении дополнительных выборов депутатов Ростовской-на-Дону городской Думы шестого созыва, назначенных на 8 сентября 2019 года, открыл специальный избирательный счет в специализированном дополнительном офисе № 5221/0363 Ростовского отделения ПАО «Сбербанк России», расположенном по адресу 344092, г.Ростов-на-Дону,  ул. Волкова, д. 9«Б». В нарушение пункта 9 статьи 59 Федерального закона от 12 июня 2002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F8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F4EB5">
        <w:rPr>
          <w:rFonts w:ascii="Times New Roman" w:eastAsia="Times New Roman" w:hAnsi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Федерации», части 4 статьи 53 Областного зако</w:t>
      </w:r>
      <w:r w:rsidR="00D64F8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 12 мая 2016 года №525-ЗС </w:t>
      </w:r>
      <w:r w:rsidRPr="004F4EB5">
        <w:rPr>
          <w:rFonts w:ascii="Times New Roman" w:eastAsia="Times New Roman" w:hAnsi="Times New Roman"/>
          <w:sz w:val="28"/>
          <w:szCs w:val="28"/>
          <w:lang w:eastAsia="ru-RU"/>
        </w:rPr>
        <w:t xml:space="preserve">"О выборах и референдумах в Ростовской области" </w:t>
      </w:r>
      <w:proofErr w:type="spellStart"/>
      <w:r w:rsidRPr="004F4EB5">
        <w:rPr>
          <w:rFonts w:ascii="Times New Roman" w:eastAsia="Times New Roman" w:hAnsi="Times New Roman"/>
          <w:sz w:val="28"/>
          <w:szCs w:val="28"/>
          <w:lang w:eastAsia="ru-RU"/>
        </w:rPr>
        <w:t>В.И.Алтухов</w:t>
      </w:r>
      <w:proofErr w:type="spellEnd"/>
      <w:r w:rsidRPr="004F4EB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представил в Территориальную избирательную комиссию Ворошиловского района города Ростова-на-Дону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4EB5">
        <w:rPr>
          <w:rFonts w:ascii="Times New Roman" w:eastAsia="Times New Roman" w:hAnsi="Times New Roman"/>
          <w:sz w:val="28"/>
          <w:szCs w:val="28"/>
          <w:lang w:eastAsia="ru-RU"/>
        </w:rPr>
        <w:t>итоговый финансовый отчет, сведения об источниках и о размерах средств, перечисленных в избирательный фонд, и обо всех произведенных затратах на проведение избирательной кампании.</w:t>
      </w:r>
      <w:r w:rsidR="00D64F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43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F4EB5">
        <w:rPr>
          <w:rFonts w:ascii="Times New Roman" w:eastAsia="Times New Roman" w:hAnsi="Times New Roman"/>
          <w:sz w:val="28"/>
          <w:szCs w:val="28"/>
          <w:lang w:eastAsia="ru-RU"/>
        </w:rPr>
        <w:t>уководствуясь</w:t>
      </w:r>
      <w:r w:rsidR="00B63439" w:rsidRPr="00B63439">
        <w:t xml:space="preserve"> </w:t>
      </w:r>
      <w:r w:rsidR="00B63439" w:rsidRPr="00B6343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100B1F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</w:t>
      </w:r>
      <w:r w:rsidR="00100B1F" w:rsidRPr="00100B1F"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Ворошиловского района города Ростова-на-Дону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05.07.2019</w:t>
      </w:r>
      <w:r w:rsidR="00A7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A2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D3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93-14</w:t>
      </w:r>
      <w:r w:rsidR="00D43A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A70642" w:rsidRDefault="00A70642" w:rsidP="00A706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10B" w:rsidRDefault="00A2110B" w:rsidP="00A211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Ворошиловского района города </w:t>
      </w:r>
    </w:p>
    <w:p w:rsidR="00A2110B" w:rsidRDefault="00A2110B" w:rsidP="00A211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Ростова-на-Дону ПОСТАНОВЛЯЕТ:</w:t>
      </w:r>
    </w:p>
    <w:p w:rsidR="00A2110B" w:rsidRDefault="00D64F81" w:rsidP="00A2110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110B" w:rsidRDefault="00A2110B" w:rsidP="00C92A2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121912">
        <w:rPr>
          <w:rFonts w:ascii="Times New Roman" w:eastAsia="Times New Roman" w:hAnsi="Times New Roman"/>
          <w:sz w:val="28"/>
          <w:szCs w:val="28"/>
          <w:lang w:eastAsia="ru-RU"/>
        </w:rPr>
        <w:t>Поручить Руденко Ларис</w:t>
      </w:r>
      <w:r w:rsidR="004F4EB5">
        <w:rPr>
          <w:rFonts w:ascii="Times New Roman" w:eastAsia="Times New Roman" w:hAnsi="Times New Roman"/>
          <w:sz w:val="28"/>
          <w:szCs w:val="28"/>
          <w:lang w:eastAsia="ru-RU"/>
        </w:rPr>
        <w:t>е Викторовне составить протокол</w:t>
      </w:r>
      <w:r w:rsidR="0012191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административном правонарушении</w:t>
      </w:r>
      <w:r w:rsidR="00C92A2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</w:t>
      </w:r>
      <w:r w:rsidR="004F4EB5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являвшегося </w:t>
      </w:r>
      <w:r w:rsidR="00C92A26" w:rsidRPr="00737316"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 w:rsidR="004F4EB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C92A26" w:rsidRPr="00737316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депутаты Ростовской-на-Дону городской Думы шестого созыва по Ворошиловскому одноман</w:t>
      </w:r>
      <w:r w:rsidR="004F4EB5">
        <w:rPr>
          <w:rFonts w:ascii="Times New Roman" w:eastAsia="Times New Roman" w:hAnsi="Times New Roman"/>
          <w:sz w:val="28"/>
          <w:szCs w:val="28"/>
          <w:lang w:eastAsia="ru-RU"/>
        </w:rPr>
        <w:t>датному избирательному округу №1</w:t>
      </w:r>
      <w:r w:rsidR="00C92A26" w:rsidRPr="00737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EB5" w:rsidRPr="004F4EB5">
        <w:rPr>
          <w:rFonts w:ascii="Times New Roman" w:eastAsia="Times New Roman" w:hAnsi="Times New Roman"/>
          <w:sz w:val="28"/>
          <w:szCs w:val="28"/>
          <w:lang w:eastAsia="ru-RU"/>
        </w:rPr>
        <w:t>Алтухов</w:t>
      </w:r>
      <w:r w:rsidR="004F4E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F4EB5" w:rsidRPr="004F4EB5">
        <w:rPr>
          <w:rFonts w:ascii="Times New Roman" w:eastAsia="Times New Roman" w:hAnsi="Times New Roman"/>
          <w:sz w:val="28"/>
          <w:szCs w:val="28"/>
          <w:lang w:eastAsia="ru-RU"/>
        </w:rPr>
        <w:t xml:space="preserve"> Вячеслав</w:t>
      </w:r>
      <w:r w:rsidR="004F4E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F4EB5" w:rsidRPr="004F4EB5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Иванович</w:t>
      </w:r>
      <w:r w:rsidR="004F4E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64F81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="004F4E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F81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4F4EB5" w:rsidRPr="004F4EB5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5.17 </w:t>
      </w:r>
      <w:r w:rsidR="00C92A26" w:rsidRPr="00C92A26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Российской Федерации </w:t>
      </w:r>
      <w:r w:rsidR="004F4E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92A26" w:rsidRPr="00C92A26">
        <w:rPr>
          <w:rFonts w:ascii="Times New Roman" w:eastAsia="Times New Roman" w:hAnsi="Times New Roman"/>
          <w:sz w:val="28"/>
          <w:szCs w:val="28"/>
          <w:lang w:eastAsia="ru-RU"/>
        </w:rPr>
        <w:t xml:space="preserve">б </w:t>
      </w:r>
      <w:r w:rsidR="00C92A26" w:rsidRPr="00C92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</w:t>
      </w:r>
      <w:r w:rsidR="0049314A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министративных правонарушениях </w:t>
      </w:r>
      <w:r w:rsidR="00D64F8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49314A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</w:t>
      </w:r>
      <w:r w:rsidR="00C92A26" w:rsidRPr="00C92A2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100B1F">
        <w:rPr>
          <w:rFonts w:ascii="Times New Roman" w:eastAsia="Times New Roman" w:hAnsi="Times New Roman"/>
          <w:sz w:val="28"/>
          <w:szCs w:val="28"/>
          <w:lang w:eastAsia="ru-RU"/>
        </w:rPr>
        <w:t>установленный</w:t>
      </w:r>
      <w:r w:rsidR="00C92A26" w:rsidRPr="00C92A26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</w:t>
      </w:r>
      <w:r w:rsidR="0049314A">
        <w:rPr>
          <w:rFonts w:ascii="Times New Roman" w:eastAsia="Times New Roman" w:hAnsi="Times New Roman"/>
          <w:sz w:val="28"/>
          <w:szCs w:val="28"/>
          <w:lang w:eastAsia="ru-RU"/>
        </w:rPr>
        <w:t>итогового финансового</w:t>
      </w:r>
      <w:r w:rsidR="0049314A" w:rsidRPr="0049314A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</w:t>
      </w:r>
      <w:r w:rsidR="0049314A">
        <w:rPr>
          <w:rFonts w:ascii="Times New Roman" w:eastAsia="Times New Roman" w:hAnsi="Times New Roman"/>
          <w:sz w:val="28"/>
          <w:szCs w:val="28"/>
          <w:lang w:eastAsia="ru-RU"/>
        </w:rPr>
        <w:t>а, сведений</w:t>
      </w:r>
      <w:r w:rsidR="0049314A" w:rsidRPr="0049314A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источниках и о размерах средств, перечисленных в избирательный фонд, и обо всех произведенных затратах на проведение избирательной кампании</w:t>
      </w:r>
      <w:r w:rsidR="00C92A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3968" w:rsidRDefault="002E3968" w:rsidP="002E3968">
      <w:pPr>
        <w:suppressAutoHyphens/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постановление в Муниципальную избирательную комиссию города Ростова-на-Дону.</w:t>
      </w:r>
    </w:p>
    <w:p w:rsidR="00A2110B" w:rsidRDefault="002E3968" w:rsidP="00C92A26">
      <w:pPr>
        <w:suppressAutoHyphens/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2110B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110B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Ворошиловского района города Ростова-на-Дону в информационно-телекоммуникационной сети «Интернет».</w:t>
      </w:r>
    </w:p>
    <w:p w:rsidR="00A2110B" w:rsidRDefault="00A2110B" w:rsidP="00A2110B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2E3968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 </w:t>
      </w:r>
      <w:r w:rsidR="002E396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за выполнением настоящего постановления возложить на председателя Территориальной избирательной комиссии Ворошиловского района города Ростова-на-Дону Колупаева В.А.</w:t>
      </w:r>
    </w:p>
    <w:p w:rsidR="00A2110B" w:rsidRDefault="00A2110B" w:rsidP="00A2110B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2110B" w:rsidRDefault="00A2110B" w:rsidP="00A2110B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2110B" w:rsidRDefault="00A2110B" w:rsidP="00A2110B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2110B" w:rsidRDefault="00A2110B" w:rsidP="00A2110B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        В.А. Колупаев </w:t>
      </w:r>
    </w:p>
    <w:p w:rsidR="00A2110B" w:rsidRDefault="00A2110B" w:rsidP="00A2110B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2110B" w:rsidRDefault="00A2110B" w:rsidP="00A2110B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2110B" w:rsidRDefault="00A2110B" w:rsidP="00A2110B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2110B" w:rsidRDefault="00A2110B" w:rsidP="00A2110B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Секретарь комиссии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           Е.В. Боброва</w:t>
      </w:r>
    </w:p>
    <w:p w:rsidR="00A2110B" w:rsidRDefault="00A2110B" w:rsidP="00A2110B"/>
    <w:p w:rsidR="00AD7436" w:rsidRDefault="00AD7436"/>
    <w:sectPr w:rsidR="00AD7436" w:rsidSect="00BD43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78"/>
    <w:rsid w:val="000467F7"/>
    <w:rsid w:val="00094A5B"/>
    <w:rsid w:val="00100B1F"/>
    <w:rsid w:val="00121912"/>
    <w:rsid w:val="002E3968"/>
    <w:rsid w:val="00402178"/>
    <w:rsid w:val="0049314A"/>
    <w:rsid w:val="004B1D63"/>
    <w:rsid w:val="004F4EB5"/>
    <w:rsid w:val="00737316"/>
    <w:rsid w:val="0093512C"/>
    <w:rsid w:val="00A2110B"/>
    <w:rsid w:val="00A70642"/>
    <w:rsid w:val="00A76662"/>
    <w:rsid w:val="00AD3A55"/>
    <w:rsid w:val="00AD7436"/>
    <w:rsid w:val="00B63439"/>
    <w:rsid w:val="00BD4337"/>
    <w:rsid w:val="00C92A26"/>
    <w:rsid w:val="00D43A29"/>
    <w:rsid w:val="00D572B2"/>
    <w:rsid w:val="00D64F81"/>
    <w:rsid w:val="00DF025C"/>
    <w:rsid w:val="00F5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B869E-520E-4A55-A066-E84AEE89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0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Ворошиловская ТИК</cp:lastModifiedBy>
  <cp:revision>7</cp:revision>
  <cp:lastPrinted>2019-10-25T13:41:00Z</cp:lastPrinted>
  <dcterms:created xsi:type="dcterms:W3CDTF">2019-10-24T13:48:00Z</dcterms:created>
  <dcterms:modified xsi:type="dcterms:W3CDTF">2019-10-25T14:06:00Z</dcterms:modified>
</cp:coreProperties>
</file>