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DD6" w:rsidRDefault="00254DD6" w:rsidP="00254DD6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4DD6" w:rsidRDefault="00254DD6" w:rsidP="00254DD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254DD6" w:rsidRDefault="00254DD6" w:rsidP="00254DD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254DD6" w:rsidRDefault="00254DD6" w:rsidP="00254DD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54DD6" w:rsidRDefault="00254DD6" w:rsidP="00254DD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254DD6" w:rsidRDefault="00EF5B35" w:rsidP="00254D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254D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="00254DD6">
        <w:rPr>
          <w:rFonts w:ascii="Times New Roman" w:eastAsia="Times New Roman" w:hAnsi="Times New Roman"/>
          <w:sz w:val="28"/>
          <w:szCs w:val="28"/>
          <w:lang w:eastAsia="ru-RU"/>
        </w:rPr>
        <w:t xml:space="preserve"> 2019 г.</w:t>
      </w:r>
      <w:r w:rsidR="00254DD6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254DD6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254DD6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 № 107-</w:t>
      </w:r>
      <w:r w:rsidR="005544FF">
        <w:rPr>
          <w:rFonts w:ascii="Times New Roman" w:eastAsia="Times New Roman" w:hAnsi="Times New Roman"/>
          <w:sz w:val="28"/>
          <w:szCs w:val="24"/>
          <w:lang w:eastAsia="ru-RU"/>
        </w:rPr>
        <w:t>5</w:t>
      </w:r>
    </w:p>
    <w:p w:rsidR="00254DD6" w:rsidRDefault="00254DD6" w:rsidP="00254D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254DD6" w:rsidRDefault="00254DD6" w:rsidP="00254DD6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1384" w:type="dxa"/>
        <w:tblLayout w:type="fixed"/>
        <w:tblLook w:val="04A0" w:firstRow="1" w:lastRow="0" w:firstColumn="1" w:lastColumn="0" w:noHBand="0" w:noVBand="1"/>
      </w:tblPr>
      <w:tblGrid>
        <w:gridCol w:w="6804"/>
      </w:tblGrid>
      <w:tr w:rsidR="00254DD6" w:rsidTr="00254DD6">
        <w:trPr>
          <w:trHeight w:val="1549"/>
        </w:trPr>
        <w:tc>
          <w:tcPr>
            <w:tcW w:w="6804" w:type="dxa"/>
          </w:tcPr>
          <w:p w:rsidR="00254DD6" w:rsidRPr="0000092A" w:rsidRDefault="00254DD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</w:rPr>
              <w:t>О члене Территориальной избирательной комиссии с правом совещательного голоса</w:t>
            </w:r>
            <w:r w:rsidR="0000092A">
              <w:rPr>
                <w:rFonts w:ascii="Times New Roman" w:eastAsia="Times New Roman" w:hAnsi="Times New Roman"/>
                <w:b/>
                <w:sz w:val="28"/>
                <w:szCs w:val="20"/>
              </w:rPr>
              <w:t xml:space="preserve"> Иманкулов</w:t>
            </w:r>
            <w:r w:rsidR="005544FF">
              <w:rPr>
                <w:rFonts w:ascii="Times New Roman" w:eastAsia="Times New Roman" w:hAnsi="Times New Roman"/>
                <w:b/>
                <w:sz w:val="28"/>
                <w:szCs w:val="20"/>
              </w:rPr>
              <w:t>е</w:t>
            </w:r>
            <w:r w:rsidR="0000092A">
              <w:rPr>
                <w:rFonts w:ascii="Times New Roman" w:eastAsia="Times New Roman" w:hAnsi="Times New Roman"/>
                <w:b/>
                <w:sz w:val="28"/>
                <w:szCs w:val="20"/>
              </w:rPr>
              <w:t xml:space="preserve"> А.Я.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</w:rPr>
              <w:t xml:space="preserve">, назначенном </w:t>
            </w:r>
            <w:r w:rsidR="0000092A">
              <w:rPr>
                <w:rFonts w:ascii="Times New Roman" w:eastAsia="Times New Roman" w:hAnsi="Times New Roman"/>
                <w:b/>
                <w:sz w:val="28"/>
                <w:szCs w:val="20"/>
              </w:rPr>
              <w:t>кандидато</w:t>
            </w:r>
            <w:r w:rsidR="005544FF">
              <w:rPr>
                <w:rFonts w:ascii="Times New Roman" w:eastAsia="Times New Roman" w:hAnsi="Times New Roman"/>
                <w:b/>
                <w:sz w:val="28"/>
                <w:szCs w:val="20"/>
              </w:rPr>
              <w:t>м</w:t>
            </w:r>
            <w:r w:rsidR="0000092A">
              <w:rPr>
                <w:rFonts w:ascii="Times New Roman" w:eastAsia="Times New Roman" w:hAnsi="Times New Roman"/>
                <w:b/>
                <w:sz w:val="28"/>
                <w:szCs w:val="20"/>
              </w:rPr>
              <w:t xml:space="preserve"> в депутаты </w:t>
            </w:r>
            <w:r w:rsidR="0000092A" w:rsidRPr="0000092A">
              <w:rPr>
                <w:rFonts w:ascii="Times New Roman" w:eastAsia="Times New Roman" w:hAnsi="Times New Roman"/>
                <w:b/>
                <w:sz w:val="28"/>
                <w:szCs w:val="20"/>
              </w:rPr>
              <w:t>Ростовской-на-Дону городской Думы шестого созыва</w:t>
            </w:r>
            <w:r w:rsidR="0000092A">
              <w:rPr>
                <w:rFonts w:ascii="Times New Roman" w:eastAsia="Times New Roman" w:hAnsi="Times New Roman"/>
                <w:b/>
                <w:sz w:val="28"/>
                <w:szCs w:val="20"/>
              </w:rPr>
              <w:t xml:space="preserve"> Крыловой С.А.</w:t>
            </w:r>
          </w:p>
          <w:p w:rsidR="00254DD6" w:rsidRDefault="00254DD6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:rsidR="00254DD6" w:rsidRDefault="00254DD6" w:rsidP="00254DD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54DD6" w:rsidRDefault="00254DD6" w:rsidP="00254DD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Принимая во внимание уведомление </w:t>
      </w:r>
      <w:r>
        <w:rPr>
          <w:rFonts w:ascii="Times New Roman" w:eastAsia="Times New Roman" w:hAnsi="Times New Roman"/>
          <w:sz w:val="28"/>
          <w:szCs w:val="20"/>
        </w:rPr>
        <w:t xml:space="preserve">кандидата в депутаты  Ростовской-на-Дону городской Думы шестого созыва по Ворошиловскому одномандатному избирательному округу № </w:t>
      </w:r>
      <w:r w:rsidR="0000092A">
        <w:rPr>
          <w:rFonts w:ascii="Times New Roman" w:eastAsia="Times New Roman" w:hAnsi="Times New Roman"/>
          <w:sz w:val="28"/>
          <w:szCs w:val="20"/>
        </w:rPr>
        <w:t>1</w:t>
      </w:r>
      <w:r>
        <w:rPr>
          <w:rFonts w:ascii="Times New Roman" w:eastAsia="Times New Roman" w:hAnsi="Times New Roman"/>
          <w:sz w:val="28"/>
          <w:szCs w:val="20"/>
        </w:rPr>
        <w:t xml:space="preserve"> </w:t>
      </w:r>
      <w:r w:rsidR="0000092A">
        <w:rPr>
          <w:rFonts w:ascii="Times New Roman" w:eastAsia="Times New Roman" w:hAnsi="Times New Roman"/>
          <w:sz w:val="28"/>
          <w:szCs w:val="20"/>
        </w:rPr>
        <w:t xml:space="preserve">Крыловой Светланы Александровны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о назначении члена ТИК с правом совещательного голоса, заявление </w:t>
      </w:r>
      <w:r w:rsidR="0000092A">
        <w:rPr>
          <w:rFonts w:ascii="Times New Roman" w:eastAsia="Times New Roman" w:hAnsi="Times New Roman"/>
          <w:sz w:val="28"/>
          <w:szCs w:val="20"/>
          <w:lang w:eastAsia="ru-RU"/>
        </w:rPr>
        <w:t>Иманкулова Альберта Якубовича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о согласии на назначение его членом ТИК с правом совещательного голоса от </w:t>
      </w:r>
      <w:r w:rsidR="0000092A">
        <w:rPr>
          <w:rFonts w:ascii="Times New Roman" w:eastAsia="Times New Roman" w:hAnsi="Times New Roman"/>
          <w:sz w:val="28"/>
          <w:szCs w:val="20"/>
          <w:lang w:eastAsia="ru-RU"/>
        </w:rPr>
        <w:t>30.08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.2019 г., в соответствии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254DD6" w:rsidRDefault="00254DD6" w:rsidP="00254DD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254DD6" w:rsidRDefault="00254DD6" w:rsidP="00254DD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города Ростова-на-Дону ПОСТАНОВЛЯЕТ:</w:t>
      </w:r>
    </w:p>
    <w:p w:rsidR="00254DD6" w:rsidRDefault="00254DD6" w:rsidP="00254DD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54DD6" w:rsidRDefault="00254DD6" w:rsidP="00254DD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Принять к сведению уведомление </w:t>
      </w:r>
      <w:r>
        <w:rPr>
          <w:rFonts w:ascii="Times New Roman" w:eastAsia="Times New Roman" w:hAnsi="Times New Roman"/>
          <w:sz w:val="28"/>
          <w:szCs w:val="20"/>
        </w:rPr>
        <w:t>кандидата в депутаты</w:t>
      </w:r>
      <w:r w:rsidR="008C4970">
        <w:rPr>
          <w:rFonts w:ascii="Times New Roman" w:eastAsia="Times New Roman" w:hAnsi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/>
          <w:sz w:val="28"/>
          <w:szCs w:val="20"/>
        </w:rPr>
        <w:t xml:space="preserve">Ростовской-на-Дону городской Думы шестого созыва по Ворошиловскому одномандатному избирательному округу № </w:t>
      </w:r>
      <w:r w:rsidR="00A337BA">
        <w:rPr>
          <w:rFonts w:ascii="Times New Roman" w:eastAsia="Times New Roman" w:hAnsi="Times New Roman"/>
          <w:sz w:val="28"/>
          <w:szCs w:val="20"/>
        </w:rPr>
        <w:t>1</w:t>
      </w:r>
      <w:r>
        <w:rPr>
          <w:rFonts w:ascii="Times New Roman" w:eastAsia="Times New Roman" w:hAnsi="Times New Roman"/>
          <w:sz w:val="28"/>
          <w:szCs w:val="20"/>
        </w:rPr>
        <w:t xml:space="preserve"> </w:t>
      </w:r>
      <w:r w:rsidR="00A337BA">
        <w:rPr>
          <w:rFonts w:ascii="Times New Roman" w:eastAsia="Times New Roman" w:hAnsi="Times New Roman"/>
          <w:sz w:val="28"/>
          <w:szCs w:val="20"/>
        </w:rPr>
        <w:t>Крыловой Светланы Александровны</w:t>
      </w:r>
      <w:r w:rsidR="00A337B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о назначении </w:t>
      </w:r>
      <w:r w:rsidR="00A337BA">
        <w:rPr>
          <w:rFonts w:ascii="Times New Roman" w:eastAsia="Times New Roman" w:hAnsi="Times New Roman"/>
          <w:sz w:val="28"/>
          <w:szCs w:val="20"/>
          <w:lang w:eastAsia="ru-RU"/>
        </w:rPr>
        <w:t>Иманкулова Альберта Якубовича</w:t>
      </w:r>
      <w:r w:rsidR="008C4970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членом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Вороши</w:t>
      </w:r>
      <w:r w:rsidR="008C4970">
        <w:rPr>
          <w:rFonts w:ascii="Times New Roman" w:eastAsia="Times New Roman" w:hAnsi="Times New Roman"/>
          <w:sz w:val="28"/>
          <w:szCs w:val="28"/>
          <w:lang w:eastAsia="ru-RU"/>
        </w:rPr>
        <w:t>ловского района               города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Ростова-на-Дону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 правом совещательного голоса.</w:t>
      </w:r>
    </w:p>
    <w:p w:rsidR="00254DD6" w:rsidRDefault="00254DD6" w:rsidP="00254DD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Выдать члену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Ворошиловского района г. Ростова-на-Дону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с правом совещательного голоса </w:t>
      </w:r>
      <w:r w:rsidR="00A337BA">
        <w:rPr>
          <w:rFonts w:ascii="Times New Roman" w:eastAsia="Times New Roman" w:hAnsi="Times New Roman"/>
          <w:sz w:val="28"/>
          <w:szCs w:val="20"/>
          <w:lang w:eastAsia="ru-RU"/>
        </w:rPr>
        <w:t>Иманкулову Альберту Якубовичу</w:t>
      </w:r>
      <w:r w:rsidR="008C4970">
        <w:rPr>
          <w:rFonts w:ascii="Times New Roman" w:eastAsia="Times New Roman" w:hAnsi="Times New Roman"/>
          <w:sz w:val="28"/>
          <w:szCs w:val="20"/>
          <w:lang w:eastAsia="ru-RU"/>
        </w:rPr>
        <w:t xml:space="preserve">, </w:t>
      </w:r>
      <w:r w:rsidR="00A337BA">
        <w:rPr>
          <w:rFonts w:ascii="Times New Roman" w:eastAsia="Times New Roman" w:hAnsi="Times New Roman"/>
          <w:sz w:val="28"/>
          <w:szCs w:val="20"/>
          <w:lang w:eastAsia="ru-RU"/>
        </w:rPr>
        <w:t>13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A337BA">
        <w:rPr>
          <w:rFonts w:ascii="Times New Roman" w:eastAsia="Times New Roman" w:hAnsi="Times New Roman"/>
          <w:sz w:val="28"/>
          <w:szCs w:val="20"/>
          <w:lang w:eastAsia="ru-RU"/>
        </w:rPr>
        <w:t>декабр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я 19</w:t>
      </w:r>
      <w:r w:rsidR="00A337BA">
        <w:rPr>
          <w:rFonts w:ascii="Times New Roman" w:eastAsia="Times New Roman" w:hAnsi="Times New Roman"/>
          <w:sz w:val="28"/>
          <w:szCs w:val="20"/>
          <w:lang w:eastAsia="ru-RU"/>
        </w:rPr>
        <w:t>80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года рождения, назначенному </w:t>
      </w:r>
      <w:r>
        <w:rPr>
          <w:rFonts w:ascii="Times New Roman" w:eastAsia="Times New Roman" w:hAnsi="Times New Roman"/>
          <w:sz w:val="28"/>
          <w:szCs w:val="20"/>
        </w:rPr>
        <w:t xml:space="preserve">кандидатом в депутаты Ростовской-на-Дону городской Думы шестого созыва по Ворошиловскому одномандатному избирательному округу № </w:t>
      </w:r>
      <w:r w:rsidR="00A337BA">
        <w:rPr>
          <w:rFonts w:ascii="Times New Roman" w:eastAsia="Times New Roman" w:hAnsi="Times New Roman"/>
          <w:sz w:val="28"/>
          <w:szCs w:val="20"/>
        </w:rPr>
        <w:t>1</w:t>
      </w:r>
      <w:r>
        <w:rPr>
          <w:rFonts w:ascii="Times New Roman" w:eastAsia="Times New Roman" w:hAnsi="Times New Roman"/>
          <w:sz w:val="28"/>
          <w:szCs w:val="20"/>
        </w:rPr>
        <w:t xml:space="preserve"> </w:t>
      </w:r>
      <w:r w:rsidR="00A337BA">
        <w:rPr>
          <w:rFonts w:ascii="Times New Roman" w:eastAsia="Times New Roman" w:hAnsi="Times New Roman"/>
          <w:sz w:val="28"/>
          <w:szCs w:val="20"/>
        </w:rPr>
        <w:t>Крыловой Светланой Александровной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8C4970">
        <w:rPr>
          <w:rFonts w:ascii="Times New Roman" w:eastAsia="Times New Roman" w:hAnsi="Times New Roman"/>
          <w:sz w:val="28"/>
          <w:szCs w:val="20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удостоверение члена ТИК с правом совещательного голоса установленного образца.</w:t>
      </w:r>
    </w:p>
    <w:p w:rsidR="00254DD6" w:rsidRDefault="008C4970" w:rsidP="00254DD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</w:t>
      </w:r>
      <w:r w:rsidR="00254DD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 w:rsidR="00254DD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254DD6"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г. Ростова-на-Дону</w:t>
      </w:r>
      <w:r w:rsidR="00A337B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Боброву Е. В</w:t>
      </w:r>
      <w:r w:rsidR="00254DD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. </w:t>
      </w:r>
    </w:p>
    <w:p w:rsidR="00254DD6" w:rsidRDefault="00254DD6" w:rsidP="00254DD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54DD6" w:rsidRDefault="00254DD6" w:rsidP="00254DD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54DD6" w:rsidRDefault="00254DD6" w:rsidP="00254DD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54DD6" w:rsidRDefault="00254DD6" w:rsidP="00254DD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</w:t>
      </w:r>
      <w:r w:rsidR="00A337BA">
        <w:rPr>
          <w:rFonts w:ascii="Times New Roman" w:eastAsia="Times New Roman" w:hAnsi="Times New Roman"/>
          <w:sz w:val="28"/>
          <w:szCs w:val="20"/>
          <w:lang w:eastAsia="ru-RU"/>
        </w:rPr>
        <w:t>ии</w:t>
      </w:r>
      <w:r w:rsidR="00A337B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A337B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A337B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A337B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A337BA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В.А. Колупаев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254DD6" w:rsidRDefault="00254DD6" w:rsidP="00254DD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</w:t>
      </w:r>
    </w:p>
    <w:p w:rsidR="00254DD6" w:rsidRDefault="00254DD6" w:rsidP="00254DD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254DD6" w:rsidRDefault="00254DD6" w:rsidP="00254DD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Е.В. Боброва </w:t>
      </w:r>
    </w:p>
    <w:p w:rsidR="00254DD6" w:rsidRDefault="00254DD6" w:rsidP="00254DD6"/>
    <w:p w:rsidR="00A937FE" w:rsidRDefault="00A937FE"/>
    <w:sectPr w:rsidR="00A937FE" w:rsidSect="00812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0CEB"/>
    <w:rsid w:val="0000092A"/>
    <w:rsid w:val="00243529"/>
    <w:rsid w:val="00254DD6"/>
    <w:rsid w:val="005544FF"/>
    <w:rsid w:val="0065192C"/>
    <w:rsid w:val="00812BEF"/>
    <w:rsid w:val="008C4970"/>
    <w:rsid w:val="00A337BA"/>
    <w:rsid w:val="00A937FE"/>
    <w:rsid w:val="00EF5B35"/>
    <w:rsid w:val="00F3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67C5F9-768C-4C9B-8983-E1D370285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D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DD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6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</cp:revision>
  <cp:lastPrinted>2019-07-26T12:56:00Z</cp:lastPrinted>
  <dcterms:created xsi:type="dcterms:W3CDTF">2019-09-01T11:36:00Z</dcterms:created>
  <dcterms:modified xsi:type="dcterms:W3CDTF">2019-09-01T14:48:00Z</dcterms:modified>
</cp:coreProperties>
</file>