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73" w:rsidRDefault="001D7273" w:rsidP="001D727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26E1868" wp14:editId="64AB2DB0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73" w:rsidRDefault="001D7273" w:rsidP="001D7273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ТЕРРИТОРИАЛЬНАЯ ИЗБИРАТЕЛЬНАЯ КОМИССИЯ</w:t>
      </w:r>
    </w:p>
    <w:p w:rsidR="001D7273" w:rsidRDefault="001D7273" w:rsidP="001D7273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ВОРОШИЛОВСКОГО РАЙОНА г. РОСТОВА-НА-ДОНУ </w:t>
      </w:r>
    </w:p>
    <w:p w:rsidR="001D7273" w:rsidRDefault="001D7273" w:rsidP="001D7273">
      <w:pPr>
        <w:spacing w:after="0" w:line="240" w:lineRule="auto"/>
        <w:ind w:right="17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7273" w:rsidRDefault="001D7273" w:rsidP="001D72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7273" w:rsidRDefault="001D7273" w:rsidP="001D72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1D7273" w:rsidRDefault="001D7273" w:rsidP="001D72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 мая 2018 г.                                                                         № 48-</w:t>
      </w:r>
      <w:r w:rsidR="009B7A3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545F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1D7273" w:rsidRDefault="001D7273" w:rsidP="001D72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Ростов-на-Дону </w:t>
      </w:r>
    </w:p>
    <w:p w:rsidR="001D7273" w:rsidRDefault="001D7273" w:rsidP="001D72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273" w:rsidRDefault="001D7273" w:rsidP="001D7273">
      <w:pPr>
        <w:widowControl w:val="0"/>
        <w:tabs>
          <w:tab w:val="left" w:pos="2268"/>
          <w:tab w:val="left" w:pos="7938"/>
        </w:tabs>
        <w:autoSpaceDE w:val="0"/>
        <w:autoSpaceDN w:val="0"/>
        <w:adjustRightInd w:val="0"/>
        <w:spacing w:after="0" w:line="240" w:lineRule="auto"/>
        <w:ind w:left="2268" w:right="141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формировании участковой избирательной комиссии избирательного участка № 17</w:t>
      </w:r>
      <w:r w:rsidR="009B7A3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D1545F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1D7273" w:rsidRDefault="001D7273" w:rsidP="001D7273">
      <w:pPr>
        <w:tabs>
          <w:tab w:val="left" w:pos="8222"/>
        </w:tabs>
        <w:spacing w:after="0" w:line="240" w:lineRule="auto"/>
        <w:ind w:left="2268" w:right="147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7273" w:rsidRDefault="001D7273" w:rsidP="001D72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 избирательных  комиссий,  в соответствии со статьями 20, 22, 27 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от 17 февраля  2010 года № 192/1337-5, статьей 18 Областного закона от 12.05.2016 № 525-ЗС «О выборах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референдумах в Ростовской области», Территориальная избирательная комиссия Ворошиловского района г. Ростова-на-Дону</w:t>
      </w:r>
    </w:p>
    <w:p w:rsidR="001D7273" w:rsidRDefault="001D7273" w:rsidP="001D727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273" w:rsidRDefault="001D7273" w:rsidP="001D727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1D7273" w:rsidRDefault="001D7273" w:rsidP="001D7273">
      <w:pPr>
        <w:widowControl w:val="0"/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Сформировать участковую избирательную комиссию  избирательного участка № 17</w:t>
      </w:r>
      <w:r w:rsidR="009B7A3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4457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со сроком полномочий пять лет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количестве 1</w:t>
      </w:r>
      <w:r w:rsidR="0047259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членов участковой избирательной комиссии, назначив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ее состав членами участковых избирательных комиссий с правом решающего голоса следующих лиц:</w:t>
      </w:r>
    </w:p>
    <w:p w:rsidR="001D7273" w:rsidRDefault="001D7273" w:rsidP="001D72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4961"/>
        <w:gridCol w:w="4529"/>
      </w:tblGrid>
      <w:tr w:rsidR="001D7273" w:rsidRPr="00244576" w:rsidTr="00D51775">
        <w:trPr>
          <w:cantSplit/>
          <w:trHeight w:val="2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73" w:rsidRPr="00244576" w:rsidRDefault="001D7273" w:rsidP="0024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1D7273" w:rsidRPr="00244576" w:rsidRDefault="001D7273" w:rsidP="0024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44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73" w:rsidRPr="00244576" w:rsidRDefault="001D7273" w:rsidP="0024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73" w:rsidRPr="00244576" w:rsidRDefault="001D7273" w:rsidP="0024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244576" w:rsidRPr="00244576" w:rsidTr="00D51775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44576">
              <w:rPr>
                <w:rFonts w:ascii="Times New Roman" w:hAnsi="Times New Roman"/>
                <w:color w:val="000000"/>
                <w:sz w:val="28"/>
                <w:szCs w:val="28"/>
              </w:rPr>
              <w:t>Бенда</w:t>
            </w:r>
            <w:proofErr w:type="spellEnd"/>
            <w:r w:rsidRPr="002445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 Валерьевич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576">
              <w:rPr>
                <w:rFonts w:ascii="Times New Roman" w:hAnsi="Times New Roman"/>
                <w:color w:val="000000"/>
                <w:sz w:val="28"/>
                <w:szCs w:val="28"/>
              </w:rPr>
              <w:t>Ростовское региональное отделение Всероссийской политической партии "ЕДИНАЯ РОССИЯ"</w:t>
            </w:r>
          </w:p>
        </w:tc>
      </w:tr>
      <w:tr w:rsidR="00244576" w:rsidRPr="00244576" w:rsidTr="00D51775">
        <w:trPr>
          <w:cantSplit/>
          <w:trHeight w:val="9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44576">
              <w:rPr>
                <w:rFonts w:ascii="Times New Roman" w:hAnsi="Times New Roman"/>
                <w:color w:val="000000"/>
                <w:sz w:val="28"/>
                <w:szCs w:val="28"/>
              </w:rPr>
              <w:t>Болотнова</w:t>
            </w:r>
            <w:proofErr w:type="spellEnd"/>
            <w:r w:rsidRPr="002445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576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Политической партии СПРАВЕДЛИВАЯ РОССИЯ в Ростовской области</w:t>
            </w:r>
          </w:p>
        </w:tc>
      </w:tr>
      <w:tr w:rsidR="00244576" w:rsidRPr="00244576" w:rsidTr="00D51775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44576">
              <w:rPr>
                <w:rFonts w:ascii="Times New Roman" w:hAnsi="Times New Roman"/>
                <w:color w:val="000000"/>
                <w:sz w:val="28"/>
                <w:szCs w:val="28"/>
              </w:rPr>
              <w:t>Глоба</w:t>
            </w:r>
            <w:proofErr w:type="spellEnd"/>
            <w:r w:rsidRPr="002445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576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Всероссийской политической партии "Российская партия садоводов" в Ростовской области"</w:t>
            </w:r>
          </w:p>
        </w:tc>
      </w:tr>
      <w:tr w:rsidR="00244576" w:rsidRPr="00244576" w:rsidTr="00D51775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44576">
              <w:rPr>
                <w:rFonts w:ascii="Times New Roman" w:hAnsi="Times New Roman"/>
                <w:color w:val="000000"/>
                <w:sz w:val="28"/>
                <w:szCs w:val="28"/>
              </w:rPr>
              <w:t>Глоба</w:t>
            </w:r>
            <w:proofErr w:type="spellEnd"/>
            <w:r w:rsidRPr="002445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576">
              <w:rPr>
                <w:rFonts w:ascii="Times New Roman" w:hAnsi="Times New Roman"/>
                <w:color w:val="000000"/>
                <w:sz w:val="28"/>
                <w:szCs w:val="28"/>
              </w:rPr>
              <w:t>Ростовское региональное отделение политической партии "ПАТРИОТЫ РОССИИ"</w:t>
            </w:r>
          </w:p>
        </w:tc>
      </w:tr>
      <w:tr w:rsidR="00244576" w:rsidRPr="00244576" w:rsidTr="00D51775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4576" w:rsidRPr="00244576" w:rsidRDefault="00244576" w:rsidP="0024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576">
              <w:rPr>
                <w:rFonts w:ascii="Times New Roman" w:hAnsi="Times New Roman"/>
                <w:color w:val="000000"/>
                <w:sz w:val="28"/>
                <w:szCs w:val="28"/>
              </w:rPr>
              <w:t>Зайцева Мария Викторовна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576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общероссийской общественной организации "Всероссийское педагогическое собрание" в Ростовской области</w:t>
            </w:r>
          </w:p>
        </w:tc>
      </w:tr>
      <w:tr w:rsidR="00244576" w:rsidRPr="00244576" w:rsidTr="00D51775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576">
              <w:rPr>
                <w:rFonts w:ascii="Times New Roman" w:hAnsi="Times New Roman"/>
                <w:color w:val="000000"/>
                <w:sz w:val="28"/>
                <w:szCs w:val="28"/>
              </w:rPr>
              <w:t>Кулиш Елена Николаевна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576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в Ростовской области Всероссийской политической партии "НАРОДНЫЙ АЛЬЯНС"</w:t>
            </w:r>
          </w:p>
        </w:tc>
      </w:tr>
      <w:tr w:rsidR="00244576" w:rsidRPr="00244576" w:rsidTr="00D51775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4576" w:rsidRPr="00244576" w:rsidRDefault="00244576" w:rsidP="0024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576">
              <w:rPr>
                <w:rFonts w:ascii="Times New Roman" w:hAnsi="Times New Roman"/>
                <w:color w:val="000000"/>
                <w:sz w:val="28"/>
                <w:szCs w:val="28"/>
              </w:rPr>
              <w:t>Луговая Тамара Петровна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576"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244576" w:rsidRPr="00244576" w:rsidTr="00D51775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4576" w:rsidRPr="00244576" w:rsidRDefault="00244576" w:rsidP="0024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 Эльвира Вячеславовна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576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в Ростовской области Политической партии "Гражданская Платформа"</w:t>
            </w:r>
          </w:p>
        </w:tc>
      </w:tr>
      <w:tr w:rsidR="00244576" w:rsidRPr="00244576" w:rsidTr="00D51775">
        <w:trPr>
          <w:cantSplit/>
          <w:trHeight w:val="17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4576" w:rsidRPr="00244576" w:rsidRDefault="00244576" w:rsidP="0024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Михайлова Людмила Анатольевна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576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Всероссийской политической партии "Российская партия садоводов" в Ростовской области"</w:t>
            </w:r>
          </w:p>
        </w:tc>
      </w:tr>
      <w:tr w:rsidR="00244576" w:rsidRPr="00244576" w:rsidTr="00D51775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4576" w:rsidRPr="00244576" w:rsidRDefault="00244576" w:rsidP="0024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Михайлова Елена Александровна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576">
              <w:rPr>
                <w:rFonts w:ascii="Times New Roman" w:hAnsi="Times New Roman"/>
                <w:color w:val="000000"/>
                <w:sz w:val="28"/>
                <w:szCs w:val="28"/>
              </w:rPr>
              <w:t>Ростовское региональное отделение политической партии ЛДПР - Либерально-демократической партии России</w:t>
            </w:r>
          </w:p>
        </w:tc>
      </w:tr>
      <w:tr w:rsidR="00244576" w:rsidRPr="00244576" w:rsidTr="00D51775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Назаретян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576"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244576" w:rsidRPr="00244576" w:rsidTr="00D51775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576">
              <w:rPr>
                <w:rFonts w:ascii="Times New Roman" w:hAnsi="Times New Roman"/>
                <w:color w:val="000000"/>
                <w:sz w:val="28"/>
                <w:szCs w:val="28"/>
              </w:rPr>
              <w:t>Полянская Татьяна Александровна,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576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Всероссийской политической партии "Союз Труда" в Ростовской области</w:t>
            </w:r>
          </w:p>
        </w:tc>
      </w:tr>
      <w:tr w:rsidR="00244576" w:rsidRPr="00244576" w:rsidTr="00D51775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576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крынникова Светлана Николаевна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576"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244576" w:rsidRPr="00244576" w:rsidTr="00D51775">
        <w:trPr>
          <w:cantSplit/>
          <w:trHeight w:val="15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44576">
              <w:rPr>
                <w:rFonts w:ascii="Times New Roman" w:hAnsi="Times New Roman"/>
                <w:color w:val="000000"/>
                <w:sz w:val="28"/>
                <w:szCs w:val="28"/>
              </w:rPr>
              <w:t>Тю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тюнникова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576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политической партии "Родная Партия" Ростовской области</w:t>
            </w:r>
          </w:p>
        </w:tc>
      </w:tr>
      <w:tr w:rsidR="00244576" w:rsidRPr="00244576" w:rsidTr="00D51775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Царикаева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576">
              <w:rPr>
                <w:rFonts w:ascii="Times New Roman" w:hAnsi="Times New Roman"/>
                <w:color w:val="000000"/>
                <w:sz w:val="28"/>
                <w:szCs w:val="28"/>
              </w:rPr>
              <w:t>РОСТОВСКОЕ ОБЛАСТНОЕ ОТДЕЛЕНИЕ политической партии "КОММУНИСТИЧЕСКАЯ ПАРТИЯ РОССИЙСКОЙ ФЕДЕРАЦИИ"</w:t>
            </w:r>
          </w:p>
        </w:tc>
      </w:tr>
      <w:tr w:rsidR="00244576" w:rsidRPr="00244576" w:rsidTr="00D51775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576">
              <w:rPr>
                <w:rFonts w:ascii="Times New Roman" w:hAnsi="Times New Roman"/>
                <w:color w:val="000000"/>
                <w:sz w:val="28"/>
                <w:szCs w:val="28"/>
              </w:rPr>
              <w:t>Цимбалист Антон Павлович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76" w:rsidRPr="00244576" w:rsidRDefault="00244576" w:rsidP="002445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576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в Ростовской области политической партии  "Союз Горожан"</w:t>
            </w:r>
          </w:p>
        </w:tc>
      </w:tr>
    </w:tbl>
    <w:p w:rsidR="001D7273" w:rsidRDefault="001D7273" w:rsidP="001D72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Направить настоящее постановление в Избирательную комиссию Ростовской области.</w:t>
      </w:r>
    </w:p>
    <w:p w:rsidR="001D7273" w:rsidRDefault="001D7273" w:rsidP="001D72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постановление в участковую избирательную комиссию № 17</w:t>
      </w:r>
      <w:r w:rsidR="005A44B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4457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7273" w:rsidRDefault="001D7273" w:rsidP="001D72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 Опубликовать (обнародовать) настоящее постановление на сайте Территориальной избирательной комиссии Ворошиловского района </w:t>
      </w:r>
    </w:p>
    <w:p w:rsidR="004277B9" w:rsidRDefault="001D7273" w:rsidP="001D727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Ростова-на-Дону.</w:t>
      </w:r>
    </w:p>
    <w:p w:rsidR="004277B9" w:rsidRDefault="004277B9" w:rsidP="001D727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273" w:rsidRDefault="001D7273" w:rsidP="001D72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277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 Колупаев</w:t>
      </w:r>
    </w:p>
    <w:p w:rsidR="00327C2E" w:rsidRDefault="00327C2E" w:rsidP="001D72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273" w:rsidRPr="001D7273" w:rsidRDefault="001D7273" w:rsidP="001D72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277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Е.В. Боброва</w:t>
      </w:r>
    </w:p>
    <w:p w:rsidR="001D7273" w:rsidRDefault="001D7273" w:rsidP="001D7273"/>
    <w:p w:rsidR="004A202A" w:rsidRDefault="004A202A"/>
    <w:sectPr w:rsidR="004A202A" w:rsidSect="001D72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4B0"/>
    <w:multiLevelType w:val="hybridMultilevel"/>
    <w:tmpl w:val="EEF6E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05"/>
    <w:rsid w:val="001D7273"/>
    <w:rsid w:val="00244576"/>
    <w:rsid w:val="002F6B92"/>
    <w:rsid w:val="00322FCB"/>
    <w:rsid w:val="00327C2E"/>
    <w:rsid w:val="004277B9"/>
    <w:rsid w:val="00472597"/>
    <w:rsid w:val="004A202A"/>
    <w:rsid w:val="005A44B3"/>
    <w:rsid w:val="005A7A75"/>
    <w:rsid w:val="00776454"/>
    <w:rsid w:val="007D7105"/>
    <w:rsid w:val="009A7F92"/>
    <w:rsid w:val="009B7A31"/>
    <w:rsid w:val="00B16EE3"/>
    <w:rsid w:val="00B4649B"/>
    <w:rsid w:val="00D1545F"/>
    <w:rsid w:val="00D51775"/>
    <w:rsid w:val="00D6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2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2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2018-06-08T11:52:00Z</cp:lastPrinted>
  <dcterms:created xsi:type="dcterms:W3CDTF">2018-06-04T09:34:00Z</dcterms:created>
  <dcterms:modified xsi:type="dcterms:W3CDTF">2018-06-08T11:53:00Z</dcterms:modified>
</cp:coreProperties>
</file>