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C59" w:rsidRDefault="00AF5C59" w:rsidP="00AF5C5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830D3B6" wp14:editId="6436D02C">
            <wp:simplePos x="0" y="0"/>
            <wp:positionH relativeFrom="column">
              <wp:posOffset>2604135</wp:posOffset>
            </wp:positionH>
            <wp:positionV relativeFrom="paragraph">
              <wp:posOffset>-57150</wp:posOffset>
            </wp:positionV>
            <wp:extent cx="523875" cy="57150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5C59" w:rsidRDefault="00AF5C59" w:rsidP="00AF5C5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5C59" w:rsidRDefault="00AF5C59" w:rsidP="00AF5C59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AF5C59" w:rsidRDefault="00AF5C59" w:rsidP="00AF5C59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F5C59" w:rsidRDefault="00AF5C59" w:rsidP="00AF5C59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F5C59" w:rsidRDefault="00AF5C59" w:rsidP="00AF5C59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AF5C59" w:rsidRDefault="00AF5C59" w:rsidP="00AF5C59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AF5C59" w:rsidRDefault="00C939C9" w:rsidP="00AF5C59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мая 2022</w:t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 xml:space="preserve"> г.  </w:t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A037C">
        <w:rPr>
          <w:rFonts w:ascii="Times New Roman" w:eastAsia="Times New Roman" w:hAnsi="Times New Roman"/>
          <w:sz w:val="28"/>
          <w:szCs w:val="28"/>
          <w:lang w:eastAsia="ru-RU"/>
        </w:rPr>
        <w:t>№ 19-5</w:t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F5C59" w:rsidRDefault="00AF5C59" w:rsidP="00AF5C59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AF5C59" w:rsidRDefault="00AF5C59" w:rsidP="00AF5C59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W w:w="7229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9"/>
      </w:tblGrid>
      <w:tr w:rsidR="00AF5C59" w:rsidTr="00787C53">
        <w:trPr>
          <w:trHeight w:val="1625"/>
        </w:trPr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5C59" w:rsidRDefault="006D7559" w:rsidP="00787C53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назначении членов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 w:rsidR="00A032FA"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, 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 xml:space="preserve">а 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 w:rsidR="00C939C9"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 № 950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 xml:space="preserve">   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Ворошиловского</w:t>
            </w:r>
            <w:r w:rsidR="00787C5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района</w:t>
            </w:r>
            <w:r w:rsidR="00787C5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г. Ростова-на-Дону</w:t>
            </w:r>
            <w:r w:rsidR="00AF5C5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  <w:r w:rsidR="00AF5C5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 правом р</w:t>
            </w:r>
            <w:r w:rsidR="00787C5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ешающего голоса </w:t>
            </w:r>
            <w:proofErr w:type="gramStart"/>
            <w:r w:rsidR="00787C5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вме</w:t>
            </w:r>
            <w:bookmarkStart w:id="0" w:name="_GoBack"/>
            <w:bookmarkEnd w:id="0"/>
            <w:r w:rsidR="00787C5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сто</w:t>
            </w:r>
            <w:proofErr w:type="gramEnd"/>
            <w:r w:rsidR="00787C5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выбывших</w:t>
            </w:r>
          </w:p>
        </w:tc>
      </w:tr>
    </w:tbl>
    <w:p w:rsidR="00AF5C59" w:rsidRDefault="00AF5C59" w:rsidP="00AF5C5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AF5C59" w:rsidRDefault="00AF5C59" w:rsidP="00AF5C5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В связи с досрочным прекращением полномочий </w:t>
      </w:r>
      <w:r w:rsidR="006D7559">
        <w:rPr>
          <w:rFonts w:ascii="Times New Roman" w:eastAsia="Times New Roman" w:hAnsi="Times New Roman"/>
          <w:sz w:val="28"/>
          <w:szCs w:val="28"/>
          <w:lang w:eastAsia="ru-RU"/>
        </w:rPr>
        <w:t>членов</w:t>
      </w:r>
      <w:r w:rsidR="00A032FA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A0686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950</w:t>
      </w:r>
      <w:r w:rsidR="00A032F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bidi="en-US"/>
        </w:rPr>
        <w:t>с правом решающего голоса (постановление</w:t>
      </w:r>
      <w:r w:rsidR="00C31DB1">
        <w:rPr>
          <w:rFonts w:ascii="Times New Roman" w:eastAsia="Times New Roman" w:hAnsi="Times New Roman"/>
          <w:sz w:val="28"/>
          <w:szCs w:val="28"/>
          <w:lang w:bidi="en-US"/>
        </w:rPr>
        <w:t xml:space="preserve"> № 3-8 от 26.05</w:t>
      </w:r>
      <w:r>
        <w:rPr>
          <w:rFonts w:ascii="Times New Roman" w:eastAsia="Times New Roman" w:hAnsi="Times New Roman"/>
          <w:sz w:val="28"/>
          <w:szCs w:val="28"/>
          <w:lang w:bidi="en-US"/>
        </w:rPr>
        <w:t>.2021 г.),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</w:t>
      </w:r>
      <w:r w:rsidR="00787C53">
        <w:rPr>
          <w:rFonts w:ascii="Times New Roman" w:eastAsia="Times New Roman" w:hAnsi="Times New Roman"/>
          <w:sz w:val="28"/>
          <w:szCs w:val="28"/>
          <w:lang w:bidi="en-US"/>
        </w:rPr>
        <w:t>вых комиссий и назначения новых членов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</w:t>
      </w:r>
      <w:r w:rsidR="006D7559">
        <w:rPr>
          <w:rFonts w:ascii="Times New Roman" w:eastAsia="Times New Roman" w:hAnsi="Times New Roman"/>
          <w:sz w:val="28"/>
          <w:szCs w:val="28"/>
          <w:lang w:bidi="en-US"/>
        </w:rPr>
        <w:t xml:space="preserve">евраля 2010 года </w:t>
      </w:r>
      <w:r w:rsidR="006D7559">
        <w:rPr>
          <w:rFonts w:ascii="Times New Roman" w:eastAsia="Times New Roman" w:hAnsi="Times New Roman"/>
          <w:sz w:val="28"/>
          <w:szCs w:val="28"/>
          <w:lang w:bidi="en-US"/>
        </w:rPr>
        <w:br/>
        <w:t>№ 192/1337-5.</w:t>
      </w:r>
      <w:proofErr w:type="gramEnd"/>
    </w:p>
    <w:p w:rsidR="006D7559" w:rsidRDefault="006D7559" w:rsidP="00AF5C5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:rsidR="00AF5C59" w:rsidRDefault="00AF5C59" w:rsidP="00AF5C59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:rsidR="006D7559" w:rsidRPr="00AF5C59" w:rsidRDefault="006D7559" w:rsidP="00AF5C59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F5C59" w:rsidRDefault="006D7559" w:rsidP="00AF5C59">
      <w:pPr>
        <w:spacing w:after="0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Назначить членами</w:t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</w:t>
      </w:r>
      <w:r w:rsidR="00EA52FC">
        <w:rPr>
          <w:rFonts w:ascii="Times New Roman" w:eastAsia="Times New Roman" w:hAnsi="Times New Roman"/>
          <w:sz w:val="28"/>
          <w:szCs w:val="28"/>
          <w:lang w:eastAsia="ru-RU"/>
        </w:rPr>
        <w:t>стка, участка референдума № 950</w:t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г. Ростова-на-Дону</w:t>
      </w:r>
      <w:r w:rsidR="00AF5C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AF5C59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лицо согласно </w:t>
      </w:r>
      <w:r w:rsidR="00787C53">
        <w:rPr>
          <w:rFonts w:ascii="Times New Roman" w:eastAsia="Times New Roman" w:hAnsi="Times New Roman"/>
          <w:sz w:val="28"/>
          <w:szCs w:val="28"/>
          <w:lang w:eastAsia="ru-RU"/>
        </w:rPr>
        <w:t>приложению.</w:t>
      </w:r>
    </w:p>
    <w:p w:rsidR="00AF5C59" w:rsidRDefault="00AF5C59" w:rsidP="00AF5C59">
      <w:pPr>
        <w:spacing w:after="0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и список в соответствующую </w:t>
      </w:r>
      <w:r w:rsidR="006D7559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комиссии избирательного участка</w:t>
      </w:r>
      <w:r w:rsidR="00EA52FC"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 № 950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AF5C59" w:rsidRDefault="00AF5C59" w:rsidP="00AF5C59">
      <w:pPr>
        <w:spacing w:after="0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в информационно-телекоммуникационной сети «Интернет».</w:t>
      </w:r>
    </w:p>
    <w:p w:rsidR="00AF5C59" w:rsidRDefault="00AF5C59" w:rsidP="00AF5C59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Ворошиловского района города Ростова-на-Дону  В.А. Колупаева. </w:t>
      </w:r>
    </w:p>
    <w:p w:rsidR="00AF5C59" w:rsidRDefault="00AF5C59" w:rsidP="00AF5C5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5C59" w:rsidRDefault="00AF5C59" w:rsidP="00AF5C5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5C59" w:rsidRDefault="00AF5C59" w:rsidP="00AF5C5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D755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В.А. Колупаев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AF5C59" w:rsidRDefault="00AF5C59" w:rsidP="00AF5C5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5C59" w:rsidRDefault="00AF5C59" w:rsidP="00AF5C5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5C59" w:rsidRDefault="00AF5C59" w:rsidP="00AF5C5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D755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М.В. Зайцева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AF5C59" w:rsidRDefault="00AF5C59" w:rsidP="00AF5C59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</w:t>
      </w:r>
    </w:p>
    <w:p w:rsidR="00AF5C59" w:rsidRDefault="00AF5C59" w:rsidP="00AF5C59">
      <w:pPr>
        <w:shd w:val="clear" w:color="auto" w:fill="FFFFFF"/>
        <w:spacing w:after="0" w:line="240" w:lineRule="auto"/>
        <w:ind w:left="4820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 постановлению Территориальной избирательной комиссии Ворошиловского района города Ростова-на-Дону </w:t>
      </w:r>
    </w:p>
    <w:p w:rsidR="00AF5C59" w:rsidRDefault="00EA52FC" w:rsidP="00AF5C59">
      <w:pPr>
        <w:shd w:val="clear" w:color="auto" w:fill="FFFFFF"/>
        <w:spacing w:after="0" w:line="240" w:lineRule="auto"/>
        <w:ind w:left="4820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16.05.2022   № 19-5</w:t>
      </w:r>
    </w:p>
    <w:p w:rsidR="00AF5C59" w:rsidRDefault="00AF5C59" w:rsidP="00AF5C59">
      <w:pPr>
        <w:spacing w:after="0" w:line="360" w:lineRule="auto"/>
        <w:ind w:firstLine="51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5C59" w:rsidRDefault="00AF5C59" w:rsidP="00AF5C59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5C59" w:rsidRDefault="00AF5C59" w:rsidP="00AF5C59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Список </w:t>
      </w:r>
      <w:r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  <w:t xml:space="preserve">членов участковых избирательных комиссий </w:t>
      </w:r>
    </w:p>
    <w:p w:rsidR="00AF5C59" w:rsidRDefault="00AF5C59" w:rsidP="00AF5C59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  <w:t>с правом решающего голоса</w:t>
      </w:r>
    </w:p>
    <w:p w:rsidR="00AF5C59" w:rsidRDefault="00AF5C59" w:rsidP="00AF5C59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</w:pPr>
    </w:p>
    <w:tbl>
      <w:tblPr>
        <w:tblW w:w="907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6"/>
        <w:gridCol w:w="1700"/>
        <w:gridCol w:w="3830"/>
      </w:tblGrid>
      <w:tr w:rsidR="00AF5C59" w:rsidTr="00AF5C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59" w:rsidRDefault="00AF5C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/п 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C59" w:rsidRDefault="00AF5C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C59" w:rsidRDefault="00AF5C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C59" w:rsidRDefault="00AF5C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Субъект предложения кандидатуры</w:t>
            </w:r>
          </w:p>
          <w:p w:rsidR="00AF5C59" w:rsidRDefault="00AF5C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 состав избирательной комиссии</w:t>
            </w:r>
          </w:p>
        </w:tc>
      </w:tr>
      <w:tr w:rsidR="00AF5C59" w:rsidTr="00AF5C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59" w:rsidRDefault="00AF5C59" w:rsidP="00F5611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59" w:rsidRDefault="00EA52F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Левченко Станислав Эдуардович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59" w:rsidRDefault="00EA52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16.03.1984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59" w:rsidRDefault="00AF5C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 </w:t>
            </w:r>
            <w:r w:rsidR="00EA52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избирателей по месту работы</w:t>
            </w:r>
          </w:p>
        </w:tc>
      </w:tr>
      <w:tr w:rsidR="00EA52FC" w:rsidTr="00AF5C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FC" w:rsidRDefault="00EA52FC" w:rsidP="00F5611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FC" w:rsidRDefault="00EA52F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Гордиенко Владимир Русланович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FC" w:rsidRDefault="00EA52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05.08.1992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FC" w:rsidRDefault="00EA52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EA52FC" w:rsidTr="00AF5C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FC" w:rsidRDefault="00EA52FC" w:rsidP="00F5611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FC" w:rsidRDefault="00EA52F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Абраменко Артем Борисович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FC" w:rsidRDefault="00EA52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12.05.1991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FC" w:rsidRDefault="00EA52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 избирателей по месту работы </w:t>
            </w:r>
          </w:p>
        </w:tc>
      </w:tr>
    </w:tbl>
    <w:p w:rsidR="00AF5C59" w:rsidRDefault="00AF5C59" w:rsidP="00AF5C59">
      <w:pPr>
        <w:rPr>
          <w:rFonts w:ascii="Times New Roman" w:hAnsi="Times New Roman"/>
          <w:sz w:val="28"/>
          <w:szCs w:val="28"/>
        </w:rPr>
      </w:pPr>
    </w:p>
    <w:p w:rsidR="00AF5C59" w:rsidRDefault="00AF5C59" w:rsidP="00AF5C59">
      <w:pPr>
        <w:rPr>
          <w:rFonts w:ascii="Times New Roman" w:hAnsi="Times New Roman"/>
          <w:sz w:val="28"/>
          <w:szCs w:val="28"/>
        </w:rPr>
      </w:pPr>
    </w:p>
    <w:p w:rsidR="00AF5C59" w:rsidRDefault="00AF5C59" w:rsidP="00AF5C59">
      <w:pPr>
        <w:rPr>
          <w:rFonts w:ascii="Times New Roman" w:hAnsi="Times New Roman"/>
          <w:sz w:val="28"/>
          <w:szCs w:val="28"/>
        </w:rPr>
      </w:pPr>
    </w:p>
    <w:p w:rsidR="00AF5C59" w:rsidRDefault="00AF5C59" w:rsidP="00AF5C59">
      <w:pPr>
        <w:rPr>
          <w:rFonts w:ascii="Times New Roman" w:hAnsi="Times New Roman"/>
          <w:sz w:val="28"/>
          <w:szCs w:val="28"/>
        </w:rPr>
      </w:pPr>
    </w:p>
    <w:p w:rsidR="00AF5C59" w:rsidRDefault="00AF5C59" w:rsidP="00AF5C59">
      <w:pPr>
        <w:rPr>
          <w:rFonts w:ascii="Times New Roman" w:hAnsi="Times New Roman"/>
          <w:sz w:val="28"/>
          <w:szCs w:val="28"/>
        </w:rPr>
      </w:pPr>
    </w:p>
    <w:p w:rsidR="00AF5C59" w:rsidRDefault="00AF5C59" w:rsidP="00AF5C59"/>
    <w:p w:rsidR="00AF5C59" w:rsidRDefault="00AF5C59" w:rsidP="00AF5C59"/>
    <w:p w:rsidR="00AF5C59" w:rsidRDefault="00AF5C59" w:rsidP="00AF5C59"/>
    <w:p w:rsidR="00AF5C59" w:rsidRDefault="00AF5C59" w:rsidP="00AF5C59"/>
    <w:p w:rsidR="00AF5C59" w:rsidRDefault="00AF5C59" w:rsidP="00AF5C59"/>
    <w:p w:rsidR="005B562C" w:rsidRDefault="005B562C"/>
    <w:sectPr w:rsidR="005B562C" w:rsidSect="00AF5C5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5D5"/>
    <w:rsid w:val="000265D5"/>
    <w:rsid w:val="00355DD6"/>
    <w:rsid w:val="005B562C"/>
    <w:rsid w:val="006D7559"/>
    <w:rsid w:val="00787C53"/>
    <w:rsid w:val="008A037C"/>
    <w:rsid w:val="00A032FA"/>
    <w:rsid w:val="00A06861"/>
    <w:rsid w:val="00AF5C59"/>
    <w:rsid w:val="00C31DB1"/>
    <w:rsid w:val="00C939C9"/>
    <w:rsid w:val="00D41E5B"/>
    <w:rsid w:val="00EA52FC"/>
    <w:rsid w:val="00ED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C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C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C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C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2022-05-16T14:18:00Z</cp:lastPrinted>
  <dcterms:created xsi:type="dcterms:W3CDTF">2022-05-13T14:24:00Z</dcterms:created>
  <dcterms:modified xsi:type="dcterms:W3CDTF">2022-05-16T14:18:00Z</dcterms:modified>
</cp:coreProperties>
</file>