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F1E" w:rsidRPr="00A50F1E" w:rsidRDefault="00A50F1E" w:rsidP="00A50F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0F1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84DE80D" wp14:editId="2FCBF817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0F1E" w:rsidRPr="00A50F1E" w:rsidRDefault="00A50F1E" w:rsidP="00A50F1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50F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ТЕРРИТОРИАЛЬНАЯ  ИЗБИРАТЕЛЬНАЯ  КОМИССИЯ</w:t>
      </w:r>
    </w:p>
    <w:p w:rsidR="00A50F1E" w:rsidRPr="00A50F1E" w:rsidRDefault="00A50F1E" w:rsidP="00A50F1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A50F1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A50F1E" w:rsidRPr="00A50F1E" w:rsidRDefault="00A50F1E" w:rsidP="00A50F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0F1E" w:rsidRPr="00A50F1E" w:rsidRDefault="00A50F1E" w:rsidP="00A50F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0F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50F1E" w:rsidRPr="00A50F1E" w:rsidRDefault="00AF12ED" w:rsidP="00A50F1E">
      <w:pPr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>6 мая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</w:t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50F1E" w:rsidRP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№ 19</w:t>
      </w:r>
      <w:r w:rsidR="00391AB3">
        <w:rPr>
          <w:rFonts w:ascii="Times New Roman" w:eastAsia="Times New Roman" w:hAnsi="Times New Roman" w:cs="Times New Roman"/>
          <w:sz w:val="28"/>
          <w:szCs w:val="24"/>
          <w:lang w:eastAsia="ru-RU"/>
        </w:rPr>
        <w:t>-2</w:t>
      </w:r>
      <w:bookmarkStart w:id="0" w:name="_GoBack"/>
      <w:bookmarkEnd w:id="0"/>
    </w:p>
    <w:p w:rsidR="00A50F1E" w:rsidRPr="00C22CA7" w:rsidRDefault="00A50F1E" w:rsidP="00C22C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0F1E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1E3CBC" w:rsidRPr="001F3F13" w:rsidRDefault="001E3CBC" w:rsidP="001E3CBC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2268" w:right="25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дополнительном зачислении </w:t>
      </w:r>
      <w:r w:rsidRPr="001F3F1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в резерв составов участковых комиссий </w:t>
      </w:r>
      <w:r w:rsidRPr="001F3F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территории Ворошиловского района города Ростова-на-Дону </w:t>
      </w:r>
    </w:p>
    <w:p w:rsidR="001E3CBC" w:rsidRPr="001F3F13" w:rsidRDefault="001E3CBC" w:rsidP="001E3C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8"/>
          <w:lang w:eastAsia="ru-RU"/>
        </w:rPr>
      </w:pP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пункта 9 статьи 26, пункта 5</w:t>
      </w:r>
      <w:r w:rsidRPr="001F3F1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</w:t>
      </w:r>
      <w:r w:rsidR="00C22CA7">
        <w:rPr>
          <w:rFonts w:ascii="Times New Roman" w:eastAsia="Times New Roman" w:hAnsi="Times New Roman" w:cs="Times New Roman"/>
          <w:sz w:val="28"/>
          <w:szCs w:val="28"/>
          <w:lang w:eastAsia="ru-RU"/>
        </w:rPr>
        <w:t>ан Российской Федерации», пунктов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постановления Избирательной комиссии Ростовской области от 24.05.2018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1E3CBC" w:rsidRPr="001F3F13" w:rsidRDefault="001E3CBC" w:rsidP="001E3C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2CA7" w:rsidRDefault="001E3CBC" w:rsidP="001E3CBC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E3CBC" w:rsidRPr="001F3F13" w:rsidRDefault="001E3CBC" w:rsidP="001E3CBC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Ростова-на-Дону ПОСТАНОВЛЯЕТ: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Зачислить в резерв составов участковых комиссий избирательных участков, образованных на территории Ворошиловского района города Ростова-на-Дону, лиц согласно приложению.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 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</w:t>
      </w:r>
      <w:r w:rsidR="00C22CA7"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избирательных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комиссий. 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3. </w:t>
      </w: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E3CBC" w:rsidRPr="001F3F13" w:rsidRDefault="001E3CBC" w:rsidP="001E3CBC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М.В. Зайцеву. </w:t>
      </w:r>
    </w:p>
    <w:p w:rsidR="00C22CA7" w:rsidRDefault="00C22CA7" w:rsidP="001E3CBC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E3CBC" w:rsidRPr="001F3F13" w:rsidRDefault="001E3CBC" w:rsidP="001E3CBC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В.А. Колупаев </w:t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E3CBC" w:rsidRPr="001F3F13" w:rsidRDefault="001E3CBC" w:rsidP="001E3CBC">
      <w:pPr>
        <w:tabs>
          <w:tab w:val="left" w:pos="680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1E3CBC" w:rsidRPr="001F3F13">
          <w:pgSz w:w="11906" w:h="16838"/>
          <w:pgMar w:top="568" w:right="850" w:bottom="426" w:left="1701" w:header="708" w:footer="708" w:gutter="0"/>
          <w:cols w:space="720"/>
        </w:sectPr>
      </w:pPr>
      <w:r w:rsidRPr="001F3F1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ссии </w:t>
      </w:r>
      <w:r w:rsidR="00A50F1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М. В. Зайцева</w:t>
      </w:r>
    </w:p>
    <w:p w:rsidR="001E3CBC" w:rsidRPr="00BF7C76" w:rsidRDefault="001E3CBC" w:rsidP="00A50F1E">
      <w:pPr>
        <w:widowControl w:val="0"/>
        <w:autoSpaceDE w:val="0"/>
        <w:autoSpaceDN w:val="0"/>
        <w:adjustRightInd w:val="0"/>
        <w:spacing w:after="0" w:line="240" w:lineRule="auto"/>
        <w:ind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</w:t>
      </w:r>
      <w:proofErr w:type="gramStart"/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Территориальной</w:t>
      </w:r>
      <w:proofErr w:type="gramEnd"/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избирательной комиссии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Ворошиловского района</w:t>
      </w:r>
    </w:p>
    <w:p w:rsidR="001E3CBC" w:rsidRPr="00BF7C76" w:rsidRDefault="001E3CBC" w:rsidP="001E3CBC">
      <w:pPr>
        <w:widowControl w:val="0"/>
        <w:autoSpaceDE w:val="0"/>
        <w:autoSpaceDN w:val="0"/>
        <w:adjustRightInd w:val="0"/>
        <w:spacing w:after="0" w:line="240" w:lineRule="auto"/>
        <w:ind w:left="4962" w:right="-23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Ростова-на-Дону </w:t>
      </w:r>
    </w:p>
    <w:p w:rsidR="00A271BF" w:rsidRDefault="001E3CBC" w:rsidP="00A50F1E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A5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D97A7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</w:t>
      </w:r>
      <w:r w:rsidR="00A70BC8">
        <w:rPr>
          <w:rFonts w:ascii="Times New Roman" w:eastAsia="Times New Roman" w:hAnsi="Times New Roman" w:cs="Times New Roman"/>
          <w:sz w:val="24"/>
          <w:szCs w:val="24"/>
          <w:lang w:eastAsia="ru-RU"/>
        </w:rPr>
        <w:t>6.05</w:t>
      </w: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97A79">
        <w:rPr>
          <w:rFonts w:ascii="Times New Roman" w:eastAsia="Times New Roman" w:hAnsi="Times New Roman" w:cs="Times New Roman"/>
          <w:sz w:val="24"/>
          <w:szCs w:val="24"/>
          <w:lang w:eastAsia="ru-RU"/>
        </w:rPr>
        <w:t>2022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 </w:t>
      </w:r>
      <w:r w:rsidR="00D97A79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C22CA7">
        <w:rPr>
          <w:rFonts w:ascii="Times New Roman" w:eastAsia="Times New Roman" w:hAnsi="Times New Roman" w:cs="Times New Roman"/>
          <w:sz w:val="24"/>
          <w:szCs w:val="24"/>
          <w:lang w:eastAsia="ru-RU"/>
        </w:rPr>
        <w:t>-1</w:t>
      </w:r>
      <w:r w:rsidR="00A70B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F7C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F12ED" w:rsidRDefault="00AF12ED" w:rsidP="00AF12ED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2ED" w:rsidRDefault="00AF12ED" w:rsidP="00AF12ED">
      <w:pPr>
        <w:widowControl w:val="0"/>
        <w:autoSpaceDE w:val="0"/>
        <w:autoSpaceDN w:val="0"/>
        <w:adjustRightInd w:val="0"/>
        <w:spacing w:after="0" w:line="240" w:lineRule="auto"/>
        <w:ind w:left="496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0F1E" w:rsidRPr="00A50F1E" w:rsidRDefault="00A50F1E" w:rsidP="00A50F1E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16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3828"/>
        <w:gridCol w:w="4678"/>
        <w:gridCol w:w="1843"/>
      </w:tblGrid>
      <w:tr w:rsidR="00AF12ED" w:rsidRPr="00AF12ED" w:rsidTr="00F44745">
        <w:trPr>
          <w:trHeight w:val="588"/>
          <w:tblHeader/>
        </w:trPr>
        <w:tc>
          <w:tcPr>
            <w:tcW w:w="567" w:type="dxa"/>
            <w:vAlign w:val="center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828" w:type="dxa"/>
            <w:vAlign w:val="center"/>
          </w:tcPr>
          <w:p w:rsidR="00AF12ED" w:rsidRPr="00AF12ED" w:rsidRDefault="00AF12ED" w:rsidP="00D97A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4678" w:type="dxa"/>
            <w:vAlign w:val="center"/>
          </w:tcPr>
          <w:p w:rsidR="00AF12ED" w:rsidRPr="00AF12ED" w:rsidRDefault="00AF12ED" w:rsidP="00D97A7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Кем </w:t>
            </w:r>
            <w:proofErr w:type="gramStart"/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  <w:tc>
          <w:tcPr>
            <w:tcW w:w="1843" w:type="dxa"/>
            <w:vAlign w:val="center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Очередность назначения, указанная политической партией (при наличии)</w:t>
            </w:r>
          </w:p>
        </w:tc>
      </w:tr>
      <w:tr w:rsidR="00AF12ED" w:rsidRPr="00AF12ED" w:rsidTr="00F44745">
        <w:trPr>
          <w:trHeight w:val="231"/>
        </w:trPr>
        <w:tc>
          <w:tcPr>
            <w:tcW w:w="567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2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Абраменко Артем Борисович</w:t>
            </w:r>
          </w:p>
        </w:tc>
        <w:tc>
          <w:tcPr>
            <w:tcW w:w="467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12ED" w:rsidRPr="00AF12ED" w:rsidTr="00F44745">
        <w:trPr>
          <w:trHeight w:val="231"/>
        </w:trPr>
        <w:tc>
          <w:tcPr>
            <w:tcW w:w="567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82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Глоба</w:t>
            </w:r>
            <w:proofErr w:type="spellEnd"/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Алина Андреевна</w:t>
            </w:r>
          </w:p>
        </w:tc>
        <w:tc>
          <w:tcPr>
            <w:tcW w:w="4678" w:type="dxa"/>
          </w:tcPr>
          <w:p w:rsidR="00AF12ED" w:rsidRPr="00E2789A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</w:t>
            </w:r>
            <w:r w:rsidR="00E2789A">
              <w:rPr>
                <w:rFonts w:ascii="Times New Roman" w:hAnsi="Times New Roman" w:cs="Times New Roman"/>
                <w:sz w:val="24"/>
                <w:szCs w:val="24"/>
              </w:rPr>
              <w:t>ание избирателей по месту учебы</w:t>
            </w:r>
          </w:p>
        </w:tc>
        <w:tc>
          <w:tcPr>
            <w:tcW w:w="1843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12ED" w:rsidRPr="00AF12ED" w:rsidTr="00F44745">
        <w:trPr>
          <w:trHeight w:val="231"/>
        </w:trPr>
        <w:tc>
          <w:tcPr>
            <w:tcW w:w="567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2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Гордиенко Владимир Русланович</w:t>
            </w:r>
          </w:p>
        </w:tc>
        <w:tc>
          <w:tcPr>
            <w:tcW w:w="467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12ED" w:rsidRPr="00AF12ED" w:rsidTr="00F44745">
        <w:trPr>
          <w:trHeight w:val="231"/>
        </w:trPr>
        <w:tc>
          <w:tcPr>
            <w:tcW w:w="567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2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Лебедев Максим Анатольевич</w:t>
            </w:r>
          </w:p>
        </w:tc>
        <w:tc>
          <w:tcPr>
            <w:tcW w:w="467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</w:t>
            </w:r>
            <w:r w:rsidR="00F44745">
              <w:rPr>
                <w:rFonts w:ascii="Times New Roman" w:hAnsi="Times New Roman" w:cs="Times New Roman"/>
                <w:sz w:val="24"/>
                <w:szCs w:val="24"/>
              </w:rPr>
              <w:t>ание избирателей по месту жительства</w:t>
            </w:r>
          </w:p>
        </w:tc>
        <w:tc>
          <w:tcPr>
            <w:tcW w:w="1843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F12ED" w:rsidRPr="00AF12ED" w:rsidTr="00F44745">
        <w:trPr>
          <w:trHeight w:val="231"/>
        </w:trPr>
        <w:tc>
          <w:tcPr>
            <w:tcW w:w="567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2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1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Левченко Станислав Эдуардович</w:t>
            </w:r>
          </w:p>
        </w:tc>
        <w:tc>
          <w:tcPr>
            <w:tcW w:w="4678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0F1E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  <w:tc>
          <w:tcPr>
            <w:tcW w:w="1843" w:type="dxa"/>
          </w:tcPr>
          <w:p w:rsidR="00AF12ED" w:rsidRPr="00AF12ED" w:rsidRDefault="00AF12ED" w:rsidP="00C2629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4700" w:rsidRPr="00AF12ED" w:rsidRDefault="004A4700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A4700" w:rsidRPr="00AF12ED" w:rsidSect="00A50F1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2521E"/>
    <w:multiLevelType w:val="hybridMultilevel"/>
    <w:tmpl w:val="159A2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7F6494"/>
    <w:multiLevelType w:val="hybridMultilevel"/>
    <w:tmpl w:val="AA5297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5916CA"/>
    <w:multiLevelType w:val="hybridMultilevel"/>
    <w:tmpl w:val="0C3A53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59B"/>
    <w:rsid w:val="00137737"/>
    <w:rsid w:val="001E3CBC"/>
    <w:rsid w:val="00391AB3"/>
    <w:rsid w:val="004A4700"/>
    <w:rsid w:val="006E1D0F"/>
    <w:rsid w:val="0090159B"/>
    <w:rsid w:val="00A271BF"/>
    <w:rsid w:val="00A50F1E"/>
    <w:rsid w:val="00A70BC8"/>
    <w:rsid w:val="00AF12ED"/>
    <w:rsid w:val="00C22CA7"/>
    <w:rsid w:val="00D97A79"/>
    <w:rsid w:val="00E2789A"/>
    <w:rsid w:val="00F4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C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4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CB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E3C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3CBC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4A4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cp:lastPrinted>2021-06-01T13:40:00Z</cp:lastPrinted>
  <dcterms:created xsi:type="dcterms:W3CDTF">2022-05-11T13:27:00Z</dcterms:created>
  <dcterms:modified xsi:type="dcterms:W3CDTF">2022-05-16T13:35:00Z</dcterms:modified>
</cp:coreProperties>
</file>